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Тижневий бюлетень </w:t>
      </w: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щодо ситуації з грипу та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en-US" w:eastAsia="ru-RU"/>
        </w:rPr>
        <w:t>COVID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 xml:space="preserve">-19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в Україні </w:t>
      </w: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за даними обраних лікувальних закладів в містах</w:t>
      </w: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Київ, Дніпро, Одеса та Хмельницький</w:t>
      </w: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на </w:t>
      </w:r>
      <w:r w:rsidRPr="001C6A20">
        <w:rPr>
          <w:rFonts w:ascii="Times New Roman" w:hAnsi="Times New Roman"/>
          <w:b/>
          <w:color w:val="365F91"/>
          <w:sz w:val="28"/>
          <w:szCs w:val="28"/>
          <w:lang w:eastAsia="ru-RU"/>
        </w:rPr>
        <w:t>9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тижні 20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>25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року</w:t>
      </w: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01A5" w:rsidRPr="00AB263F" w:rsidRDefault="003F01A5" w:rsidP="00AB263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01A5" w:rsidRPr="00AB263F" w:rsidRDefault="003F01A5" w:rsidP="00AB263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01A5" w:rsidRPr="00AB263F" w:rsidRDefault="003F01A5" w:rsidP="00AB263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01A5" w:rsidRPr="00AB263F" w:rsidRDefault="003F01A5" w:rsidP="00AB263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01A5" w:rsidRPr="00AB263F" w:rsidRDefault="003F01A5" w:rsidP="00AB263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F01A5" w:rsidRPr="00AB263F" w:rsidRDefault="003F01A5" w:rsidP="00AB263F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B263F">
        <w:rPr>
          <w:rFonts w:ascii="Times New Roman" w:hAnsi="Times New Roman"/>
          <w:sz w:val="24"/>
          <w:szCs w:val="24"/>
          <w:lang w:val="uk-UA"/>
        </w:rPr>
        <w:t xml:space="preserve">Публікується на сайті </w:t>
      </w:r>
      <w:hyperlink r:id="rId6" w:history="1"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ukrinfluenzakyiv</w:t>
        </w:r>
        <w:proofErr w:type="spellEnd"/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проєкту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case-basedsurveillance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RS-вірусами,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бокавірусами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коронавірусами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людини OC43, 229E, NL63, HKU1, у тому числі - вірусами SARS-CoV-2, що викликає COVID-19.</w: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За даними системи епіднагляду в Україні в обраних поліклінічних та амбулаторних закладах на </w:t>
      </w:r>
      <w:r w:rsidRPr="00E95661">
        <w:rPr>
          <w:rFonts w:ascii="Times New Roman" w:hAnsi="Times New Roman"/>
          <w:sz w:val="24"/>
          <w:szCs w:val="24"/>
          <w:lang w:eastAsia="ru-RU"/>
        </w:rPr>
        <w:t>9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тижні (</w:t>
      </w:r>
      <w:r w:rsidRPr="00E95661">
        <w:rPr>
          <w:rFonts w:ascii="Times New Roman" w:hAnsi="Times New Roman"/>
          <w:sz w:val="24"/>
          <w:szCs w:val="24"/>
          <w:lang w:eastAsia="ru-RU"/>
        </w:rPr>
        <w:t>24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.0</w:t>
      </w:r>
      <w:r w:rsidRPr="00AB263F">
        <w:rPr>
          <w:rFonts w:ascii="Times New Roman" w:hAnsi="Times New Roman"/>
          <w:sz w:val="24"/>
          <w:szCs w:val="24"/>
          <w:lang w:eastAsia="ru-RU"/>
        </w:rPr>
        <w:t>2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AB263F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E95661">
        <w:rPr>
          <w:rFonts w:ascii="Times New Roman" w:hAnsi="Times New Roman"/>
          <w:sz w:val="24"/>
          <w:szCs w:val="24"/>
          <w:lang w:eastAsia="ru-RU"/>
        </w:rPr>
        <w:t>02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AB263F">
        <w:rPr>
          <w:rFonts w:ascii="Times New Roman" w:hAnsi="Times New Roman"/>
          <w:sz w:val="24"/>
          <w:szCs w:val="24"/>
          <w:lang w:eastAsia="ru-RU"/>
        </w:rPr>
        <w:t>0</w:t>
      </w:r>
      <w:r w:rsidRPr="00E95661">
        <w:rPr>
          <w:rFonts w:ascii="Times New Roman" w:hAnsi="Times New Roman"/>
          <w:sz w:val="24"/>
          <w:szCs w:val="24"/>
          <w:lang w:eastAsia="ru-RU"/>
        </w:rPr>
        <w:t>3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.2025) було здійснено </w:t>
      </w:r>
      <w:r w:rsidRPr="00E95661">
        <w:rPr>
          <w:rFonts w:ascii="Times New Roman" w:hAnsi="Times New Roman"/>
          <w:sz w:val="24"/>
          <w:szCs w:val="24"/>
          <w:lang w:eastAsia="ru-RU"/>
        </w:rPr>
        <w:t>1124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амбулаторних візитів, що на 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5661">
        <w:rPr>
          <w:rFonts w:ascii="Times New Roman" w:hAnsi="Times New Roman"/>
          <w:sz w:val="24"/>
          <w:szCs w:val="24"/>
          <w:lang w:eastAsia="ru-RU"/>
        </w:rPr>
        <w:t>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 більше, </w:t>
      </w:r>
      <w:proofErr w:type="gramStart"/>
      <w:r w:rsidRPr="00AB263F">
        <w:rPr>
          <w:rFonts w:ascii="Times New Roman" w:hAnsi="Times New Roman"/>
          <w:sz w:val="24"/>
          <w:szCs w:val="24"/>
          <w:lang w:val="uk-UA" w:eastAsia="ru-RU"/>
        </w:rPr>
        <w:t>ніж</w:t>
      </w:r>
      <w:proofErr w:type="gram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на минулому тижні (1000</w:t>
      </w:r>
      <w:r w:rsidRPr="00E9566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проти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1124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 обрані стаціонари 4-х міст на </w:t>
      </w:r>
      <w:r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тижні 2025 року було </w:t>
      </w:r>
      <w:r w:rsidRPr="0068565B">
        <w:rPr>
          <w:rFonts w:ascii="Times New Roman" w:hAnsi="Times New Roman"/>
          <w:sz w:val="24"/>
          <w:szCs w:val="24"/>
          <w:lang w:val="uk-UA" w:eastAsia="ru-RU"/>
        </w:rPr>
        <w:t>госпіталізовано 1010 хворих, що на 4,0 % більше ніж на минулому тижні, з них 736 дітей до 17 років з підозрою на ТГРЗ, що становило 74,6 % від усіх госпіталізованих. Питома вага ТГРЗ від усіх госпіталізованих хворих складала 11,0 %.  Було виявлено 111 (</w:t>
      </w:r>
      <w:proofErr w:type="spellStart"/>
      <w:r w:rsidRPr="0068565B"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 w:rsidRPr="0068565B">
        <w:rPr>
          <w:rFonts w:ascii="Times New Roman" w:hAnsi="Times New Roman"/>
          <w:sz w:val="24"/>
          <w:szCs w:val="24"/>
          <w:lang w:val="uk-UA" w:eastAsia="ru-RU"/>
        </w:rPr>
        <w:t>. 5,4 на 100 тис.) хворих, які відповідали  визначенню ТГРЗ, що на 38,3 % більше показника минулого тижня. З них зареєстровано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52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uk-UA" w:eastAsia="ru-RU"/>
        </w:rPr>
        <w:t>11,8 на 100 тис.) дитини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років, що на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10,6 % більше 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показника минулого тижня (рис. 1).</w: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AB263F" w:rsidRDefault="003F01A5" w:rsidP="00AB263F">
      <w:pPr>
        <w:spacing w:after="0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F344FD">
        <w:rPr>
          <w:noProof/>
          <w:lang w:eastAsia="ru-RU"/>
        </w:rPr>
        <w:object w:dxaOrig="9543" w:dyaOrig="3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4" o:spid="_x0000_i1025" type="#_x0000_t75" style="width:477.1pt;height:187.85pt;visibility:visible" o:ole="">
            <v:imagedata r:id="rId7" o:title=""/>
            <o:lock v:ext="edit" aspectratio="f"/>
          </v:shape>
          <o:OLEObject Type="Embed" ProgID="Excel.Chart.8" ShapeID="Диаграмма 4" DrawAspect="Content" ObjectID="_1803810307" r:id="rId8"/>
        </w:objec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 1.</w:t>
      </w:r>
      <w:r w:rsidRPr="00AB263F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Динаміка реєстрованих випадків ТГРЗ та кількість лабораторних підтверджень грипу та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SARS-CoV-2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4-х міст України в сезоні 2024-2025 років.</w: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AB263F" w:rsidRDefault="003F01A5" w:rsidP="00AB263F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15610B" w:rsidRDefault="0068565B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lastRenderedPageBreak/>
        <w:pict>
          <v:shape id="_x0000_i1026" type="#_x0000_t75" style="width:422pt;height:188.45pt">
            <v:imagedata r:id="rId9" o:title=""/>
          </v:shape>
        </w:pict>
      </w:r>
    </w:p>
    <w:p w:rsidR="003F01A5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68565B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Рушійною силою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епідпроцесу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є діти до 17 </w:t>
      </w:r>
      <w:r w:rsidRPr="0068565B">
        <w:rPr>
          <w:rFonts w:ascii="Times New Roman" w:hAnsi="Times New Roman"/>
          <w:sz w:val="24"/>
          <w:szCs w:val="24"/>
          <w:lang w:val="uk-UA" w:eastAsia="ru-RU"/>
        </w:rPr>
        <w:t>років, на 9 тижні 2025 року  було виявлено 52 випадки (11,8 на 100 тис.), що  на 10,6 %  більше показника минулого тижня. Серед дорослого населення зареєстровано 59 випадків ТГРЗ (</w:t>
      </w:r>
      <w:proofErr w:type="spellStart"/>
      <w:r w:rsidRPr="0068565B"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 w:rsidRPr="0068565B">
        <w:rPr>
          <w:rFonts w:ascii="Times New Roman" w:hAnsi="Times New Roman"/>
          <w:sz w:val="24"/>
          <w:szCs w:val="24"/>
          <w:lang w:val="uk-UA" w:eastAsia="ru-RU"/>
        </w:rPr>
        <w:t xml:space="preserve">. 3,6 на 100 тис. населення), приріст рівнів захворюваності збільшився в 2 рази у порівнянні з минулим тижнем. </w: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8565B">
        <w:rPr>
          <w:rFonts w:ascii="Times New Roman" w:hAnsi="Times New Roman"/>
          <w:sz w:val="24"/>
          <w:szCs w:val="24"/>
          <w:lang w:val="uk-UA" w:eastAsia="ru-RU"/>
        </w:rPr>
        <w:t>Спостерігається активна циркуляція вірусів грипу типів А та В, при цьому значно знижується виявлення вірусів SARS-CoV-2. На 9 тижні було лабораторно підтверджено</w:t>
      </w:r>
      <w:bookmarkStart w:id="0" w:name="_GoBack"/>
      <w:bookmarkEnd w:id="0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22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випадки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 вірусів грипу А та 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і 1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-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SARS-CoV-2, з них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13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– грип А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несубтипований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та </w:t>
      </w:r>
      <w:r>
        <w:rPr>
          <w:rFonts w:ascii="Times New Roman" w:hAnsi="Times New Roman"/>
          <w:sz w:val="24"/>
          <w:szCs w:val="24"/>
          <w:lang w:val="uk-UA" w:eastAsia="ru-RU"/>
        </w:rPr>
        <w:t>8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грип В</w:t>
      </w:r>
      <w:r>
        <w:rPr>
          <w:rFonts w:ascii="Times New Roman" w:hAnsi="Times New Roman"/>
          <w:sz w:val="24"/>
          <w:szCs w:val="24"/>
          <w:lang w:val="uk-UA" w:eastAsia="ru-RU"/>
        </w:rPr>
        <w:t>, відсоток лабораторно підтверджених випадків грипу склав 81,0 %, а С</w:t>
      </w:r>
      <w:r>
        <w:rPr>
          <w:rFonts w:ascii="Times New Roman" w:hAnsi="Times New Roman"/>
          <w:sz w:val="24"/>
          <w:szCs w:val="24"/>
          <w:lang w:val="en-US" w:eastAsia="ru-RU"/>
        </w:rPr>
        <w:t>OVID</w:t>
      </w:r>
      <w:r w:rsidRPr="00BA4F7A">
        <w:rPr>
          <w:rFonts w:ascii="Times New Roman" w:hAnsi="Times New Roman"/>
          <w:sz w:val="24"/>
          <w:szCs w:val="24"/>
          <w:lang w:val="uk-UA" w:eastAsia="ru-RU"/>
        </w:rPr>
        <w:t>-19 –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4,</w:t>
      </w:r>
      <w:r w:rsidRPr="00BA4F7A">
        <w:rPr>
          <w:rFonts w:ascii="Times New Roman" w:hAnsi="Times New Roman"/>
          <w:sz w:val="24"/>
          <w:szCs w:val="24"/>
          <w:lang w:val="uk-UA" w:eastAsia="ru-RU"/>
        </w:rPr>
        <w:t>0 %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(рис. 3). </w: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AB263F" w:rsidRDefault="003F01A5" w:rsidP="00AB263F">
      <w:pPr>
        <w:spacing w:after="0"/>
        <w:ind w:firstLine="567"/>
        <w:jc w:val="both"/>
        <w:rPr>
          <w:lang w:val="uk-UA"/>
        </w:rPr>
      </w:pPr>
      <w:r w:rsidRPr="00F344FD">
        <w:rPr>
          <w:noProof/>
          <w:lang w:eastAsia="ru-RU"/>
        </w:rPr>
        <w:object w:dxaOrig="8881" w:dyaOrig="4330">
          <v:shape id="Диаграмма 1" o:spid="_x0000_i1027" type="#_x0000_t75" style="width:443.9pt;height:216.65pt;visibility:visible" o:ole="">
            <v:imagedata r:id="rId10" o:title=""/>
            <o:lock v:ext="edit" aspectratio="f"/>
          </v:shape>
          <o:OLEObject Type="Embed" ProgID="Excel.Chart.8" ShapeID="Диаграмма 1" DrawAspect="Content" ObjectID="_1803810308" r:id="rId11"/>
        </w:objec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Рис. 3. Відсоток підтверджених випадків грипу та 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COVID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-19 серед хворих, які знаходились на стаціонарному лікуванні із тяжким гострим респіраторним захворюванням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 міст у епідемічному сезоні 2024-2025 рр. </w: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 40 тижня 2024 року по </w:t>
      </w:r>
      <w:r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методом ПЛР було обстежено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231 зразок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від хворих на ГПЗ та ТГРЗ. Всього лабораторно підтверджено </w:t>
      </w:r>
      <w:r>
        <w:rPr>
          <w:rFonts w:ascii="Times New Roman" w:hAnsi="Times New Roman"/>
          <w:sz w:val="24"/>
          <w:szCs w:val="24"/>
          <w:lang w:val="uk-UA" w:eastAsia="ru-RU"/>
        </w:rPr>
        <w:t>125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uk-UA" w:eastAsia="ru-RU"/>
        </w:rPr>
        <w:t>54,1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%) випадків: </w:t>
      </w:r>
      <w:r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- SARS-CoV-2 і </w:t>
      </w:r>
      <w:r>
        <w:rPr>
          <w:rFonts w:ascii="Times New Roman" w:hAnsi="Times New Roman"/>
          <w:sz w:val="24"/>
          <w:szCs w:val="24"/>
          <w:lang w:val="uk-UA" w:eastAsia="ru-RU"/>
        </w:rPr>
        <w:t>121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 та В, з них: </w:t>
      </w:r>
      <w:r>
        <w:rPr>
          <w:rFonts w:ascii="Times New Roman" w:hAnsi="Times New Roman"/>
          <w:sz w:val="24"/>
          <w:szCs w:val="24"/>
          <w:lang w:val="uk-UA" w:eastAsia="ru-RU"/>
        </w:rPr>
        <w:t>73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– грип А (не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субтипований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),  </w:t>
      </w:r>
      <w:r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lastRenderedPageBreak/>
        <w:t>А(Н1)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pdm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 </w:t>
      </w:r>
      <w:r>
        <w:rPr>
          <w:rFonts w:ascii="Times New Roman" w:hAnsi="Times New Roman"/>
          <w:sz w:val="24"/>
          <w:szCs w:val="24"/>
          <w:lang w:val="uk-UA" w:eastAsia="ru-RU"/>
        </w:rPr>
        <w:t>7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А(Н3), </w:t>
      </w:r>
      <w:r>
        <w:rPr>
          <w:rFonts w:ascii="Times New Roman" w:hAnsi="Times New Roman"/>
          <w:sz w:val="24"/>
          <w:szCs w:val="24"/>
          <w:lang w:val="uk-UA" w:eastAsia="ru-RU"/>
        </w:rPr>
        <w:t>31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В та 14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ГРВІ різної етіології: 3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риновірусної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інфекції, 7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аденовірусу,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hMpv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), 2вип. – респіраторно-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синцитіальний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вірус (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RSV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 та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парагрип. </w:t>
      </w:r>
    </w:p>
    <w:p w:rsidR="003F01A5" w:rsidRPr="00AB263F" w:rsidRDefault="003F01A5" w:rsidP="00AB263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На рис. 4 подано захворюваність на грип та гострі респіраторні інфекції в цілому по місту Києву та кількість лабораторно підтверджених випадк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ів грипу та COVID-19 станом на </w:t>
      </w:r>
      <w:r w:rsidRPr="001C6A20"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:rsidR="003F01A5" w:rsidRPr="00AB263F" w:rsidRDefault="003F01A5" w:rsidP="00AB263F">
      <w:pPr>
        <w:spacing w:after="0"/>
        <w:ind w:firstLine="14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344FD">
        <w:rPr>
          <w:noProof/>
          <w:lang w:eastAsia="ru-RU"/>
        </w:rPr>
        <w:object w:dxaOrig="9668" w:dyaOrig="5751">
          <v:shape id="Диаграмма 2" o:spid="_x0000_i1028" type="#_x0000_t75" style="width:483.95pt;height:287.35pt;visibility:visible" o:ole="">
            <v:imagedata r:id="rId12" o:title=""/>
            <o:lock v:ext="edit" aspectratio="f"/>
          </v:shape>
          <o:OLEObject Type="Embed" ProgID="Excel.Chart.8" ShapeID="Диаграмма 2" DrawAspect="Content" ObjectID="_1803810309" r:id="rId13"/>
        </w:objec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 4. Захворюваність на грип та гострі респіраторні інфекції у місті Києві та кількість лабораторно підтверджених випадк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ів грипу та COVID-19 станом на </w:t>
      </w:r>
      <w:r w:rsidRPr="001C6A20"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979CD">
        <w:rPr>
          <w:rFonts w:ascii="Times New Roman" w:hAnsi="Times New Roman"/>
          <w:sz w:val="24"/>
          <w:szCs w:val="24"/>
          <w:lang w:val="uk-UA" w:eastAsia="ru-RU"/>
        </w:rPr>
        <w:t>Як видно з рис.4, захворюваність на грип та гострі респіраторні інфекції у місті Києві на 9 тижні року на 12 % була вищою за епідпоріг. Захворюваність зросла на 27,4 % порівняно з попереднім тижнем.  Кількість лабораторно підтверджених випадків COVID-19 у місті Києві з зменшилась на 27 %, порівняно з попереднім тижнем, та становить 27 випадків. На 9 тижні зросла кількість виявлених вірусів грипу - до 62, з яких 23 належали до типу А, 8 – до  субтипу А(Н1N1)</w:t>
      </w:r>
      <w:proofErr w:type="spellStart"/>
      <w:r w:rsidRPr="004979CD">
        <w:rPr>
          <w:rFonts w:ascii="Times New Roman" w:hAnsi="Times New Roman"/>
          <w:sz w:val="24"/>
          <w:szCs w:val="24"/>
          <w:lang w:val="uk-UA" w:eastAsia="ru-RU"/>
        </w:rPr>
        <w:t>pdm</w:t>
      </w:r>
      <w:proofErr w:type="spellEnd"/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, 11 – до А(Н3N2) та 20 – до типу В. На 9 тижні року в місті Києві зареєстровано також 1 лабораторно підтверджений випадок аденовірусної інфекції. Жодного випадку виявлення вірусу </w:t>
      </w:r>
      <w:r w:rsidRPr="004979CD">
        <w:rPr>
          <w:rFonts w:ascii="Times New Roman" w:hAnsi="Times New Roman"/>
          <w:sz w:val="24"/>
          <w:szCs w:val="24"/>
          <w:lang w:val="en-US" w:eastAsia="ru-RU"/>
        </w:rPr>
        <w:t>SARS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>-</w:t>
      </w:r>
      <w:proofErr w:type="spellStart"/>
      <w:r w:rsidRPr="004979CD">
        <w:rPr>
          <w:rFonts w:ascii="Times New Roman" w:hAnsi="Times New Roman"/>
          <w:sz w:val="24"/>
          <w:szCs w:val="24"/>
          <w:lang w:val="en-US" w:eastAsia="ru-RU"/>
        </w:rPr>
        <w:t>CoV</w:t>
      </w:r>
      <w:proofErr w:type="spellEnd"/>
      <w:r w:rsidRPr="004979CD">
        <w:rPr>
          <w:rFonts w:ascii="Times New Roman" w:hAnsi="Times New Roman"/>
          <w:sz w:val="24"/>
          <w:szCs w:val="24"/>
          <w:lang w:val="uk-UA" w:eastAsia="ru-RU"/>
        </w:rPr>
        <w:t>-2 за 9 тиждень не було.</w:t>
      </w: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AB263F" w:rsidRDefault="003F01A5" w:rsidP="00AB26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F01A5" w:rsidRPr="00AB263F" w:rsidRDefault="003F01A5" w:rsidP="00AB263F">
      <w:pPr>
        <w:spacing w:after="0"/>
        <w:ind w:firstLine="567"/>
        <w:jc w:val="both"/>
        <w:rPr>
          <w:lang w:val="uk-UA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Відповідальна за випуск - доктор медичних наук, професор медицини Алла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Міроненко</w:t>
      </w:r>
      <w:proofErr w:type="spellEnd"/>
    </w:p>
    <w:p w:rsidR="003F01A5" w:rsidRDefault="003F01A5"/>
    <w:sectPr w:rsidR="003F01A5" w:rsidSect="001F2C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63F"/>
    <w:rsid w:val="0003791C"/>
    <w:rsid w:val="0015610B"/>
    <w:rsid w:val="001C6A20"/>
    <w:rsid w:val="001F2C22"/>
    <w:rsid w:val="003F01A5"/>
    <w:rsid w:val="003F74CB"/>
    <w:rsid w:val="004979CD"/>
    <w:rsid w:val="004A52DB"/>
    <w:rsid w:val="0068565B"/>
    <w:rsid w:val="00707E41"/>
    <w:rsid w:val="007C7123"/>
    <w:rsid w:val="00833393"/>
    <w:rsid w:val="009E7852"/>
    <w:rsid w:val="00A51064"/>
    <w:rsid w:val="00A61003"/>
    <w:rsid w:val="00AB263F"/>
    <w:rsid w:val="00B14497"/>
    <w:rsid w:val="00BA4F7A"/>
    <w:rsid w:val="00E95661"/>
    <w:rsid w:val="00F344FD"/>
    <w:rsid w:val="00F370B3"/>
    <w:rsid w:val="00F93BEB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95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Chart1.xls"/><Relationship Id="rId13" Type="http://schemas.openxmlformats.org/officeDocument/2006/relationships/oleObject" Target="embeddings/Microsoft_Excel_Chart3.xls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krinfluenzakyiv.com.ua" TargetMode="External"/><Relationship Id="rId11" Type="http://schemas.openxmlformats.org/officeDocument/2006/relationships/oleObject" Target="embeddings/Microsoft_Excel_Chart2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9A11-5505-4B78-B10B-E87A94D4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Тижневий бюлетень </dc:title>
  <dc:subject/>
  <dc:creator>user</dc:creator>
  <cp:keywords/>
  <dc:description/>
  <cp:lastModifiedBy>1</cp:lastModifiedBy>
  <cp:revision>5</cp:revision>
  <dcterms:created xsi:type="dcterms:W3CDTF">2025-03-16T10:39:00Z</dcterms:created>
  <dcterms:modified xsi:type="dcterms:W3CDTF">2025-03-18T11:39:00Z</dcterms:modified>
</cp:coreProperties>
</file>