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BC21" w14:textId="77777777" w:rsidR="00242B2E" w:rsidRPr="00EB5A10" w:rsidRDefault="00242B2E" w:rsidP="00242B2E">
      <w:pPr>
        <w:jc w:val="center"/>
        <w:rPr>
          <w:b/>
          <w:sz w:val="28"/>
          <w:szCs w:val="28"/>
          <w:lang w:val="uk-UA"/>
        </w:rPr>
      </w:pPr>
    </w:p>
    <w:p w14:paraId="1C344024" w14:textId="77777777" w:rsidR="00242B2E" w:rsidRPr="00EB5A10" w:rsidRDefault="00242B2E" w:rsidP="00242B2E">
      <w:pPr>
        <w:jc w:val="center"/>
        <w:rPr>
          <w:b/>
          <w:sz w:val="28"/>
          <w:szCs w:val="28"/>
          <w:lang w:val="uk-UA"/>
        </w:rPr>
      </w:pPr>
    </w:p>
    <w:p w14:paraId="1B8D6C30" w14:textId="77777777" w:rsidR="00242B2E" w:rsidRPr="00EB5A10" w:rsidRDefault="00242B2E" w:rsidP="00242B2E">
      <w:pPr>
        <w:jc w:val="center"/>
        <w:rPr>
          <w:b/>
          <w:sz w:val="28"/>
          <w:szCs w:val="28"/>
          <w:lang w:val="uk-UA"/>
        </w:rPr>
      </w:pPr>
    </w:p>
    <w:p w14:paraId="1B7C2F61" w14:textId="77777777" w:rsidR="00242B2E" w:rsidRPr="00EB5A10" w:rsidRDefault="00242B2E" w:rsidP="00242B2E">
      <w:pPr>
        <w:jc w:val="center"/>
        <w:rPr>
          <w:b/>
          <w:sz w:val="28"/>
          <w:szCs w:val="28"/>
          <w:lang w:val="uk-UA"/>
        </w:rPr>
      </w:pPr>
    </w:p>
    <w:p w14:paraId="063249B9" w14:textId="77777777" w:rsidR="00242B2E" w:rsidRPr="00EB5A10" w:rsidRDefault="00242B2E" w:rsidP="00242B2E">
      <w:pPr>
        <w:jc w:val="center"/>
        <w:rPr>
          <w:b/>
          <w:sz w:val="28"/>
          <w:szCs w:val="28"/>
          <w:lang w:val="uk-UA"/>
        </w:rPr>
      </w:pPr>
    </w:p>
    <w:p w14:paraId="5242FB7F" w14:textId="77777777" w:rsidR="00242B2E" w:rsidRPr="00EB5A10" w:rsidRDefault="00242B2E" w:rsidP="00242B2E">
      <w:pPr>
        <w:jc w:val="center"/>
        <w:rPr>
          <w:b/>
          <w:sz w:val="28"/>
          <w:szCs w:val="28"/>
        </w:rPr>
      </w:pPr>
    </w:p>
    <w:p w14:paraId="6EB7274D" w14:textId="77777777" w:rsidR="00242B2E" w:rsidRPr="00EB5A10" w:rsidRDefault="00242B2E" w:rsidP="00242B2E">
      <w:pPr>
        <w:jc w:val="center"/>
        <w:rPr>
          <w:b/>
          <w:sz w:val="28"/>
          <w:szCs w:val="28"/>
        </w:rPr>
      </w:pPr>
    </w:p>
    <w:p w14:paraId="036BB1F5" w14:textId="77777777" w:rsidR="00242B2E" w:rsidRPr="00EB5A10" w:rsidRDefault="00242B2E" w:rsidP="00242B2E">
      <w:pPr>
        <w:jc w:val="center"/>
        <w:rPr>
          <w:b/>
          <w:sz w:val="28"/>
          <w:szCs w:val="28"/>
        </w:rPr>
      </w:pPr>
    </w:p>
    <w:p w14:paraId="5596B694" w14:textId="77777777" w:rsidR="00242B2E" w:rsidRPr="00EB5A10" w:rsidRDefault="00242B2E" w:rsidP="00242B2E">
      <w:pPr>
        <w:jc w:val="center"/>
        <w:rPr>
          <w:b/>
          <w:sz w:val="28"/>
          <w:szCs w:val="28"/>
        </w:rPr>
      </w:pPr>
    </w:p>
    <w:p w14:paraId="11E73CE9" w14:textId="77777777" w:rsidR="00242B2E" w:rsidRPr="00EB5A10" w:rsidRDefault="00242B2E" w:rsidP="00242B2E">
      <w:pPr>
        <w:jc w:val="center"/>
        <w:rPr>
          <w:b/>
          <w:sz w:val="28"/>
          <w:szCs w:val="28"/>
        </w:rPr>
      </w:pPr>
    </w:p>
    <w:p w14:paraId="6F1874C2" w14:textId="77777777" w:rsidR="00242B2E" w:rsidRPr="00EB5A10" w:rsidRDefault="00242B2E" w:rsidP="00242B2E">
      <w:pPr>
        <w:jc w:val="center"/>
        <w:rPr>
          <w:b/>
          <w:sz w:val="28"/>
          <w:szCs w:val="28"/>
        </w:rPr>
      </w:pPr>
    </w:p>
    <w:p w14:paraId="18442692" w14:textId="77777777" w:rsidR="00242B2E" w:rsidRPr="00EB5A10" w:rsidRDefault="00242B2E" w:rsidP="00242B2E">
      <w:pPr>
        <w:jc w:val="center"/>
        <w:rPr>
          <w:b/>
          <w:sz w:val="28"/>
          <w:szCs w:val="28"/>
        </w:rPr>
      </w:pPr>
    </w:p>
    <w:p w14:paraId="09887EB1" w14:textId="77777777" w:rsidR="00242B2E" w:rsidRPr="00EB5A10" w:rsidRDefault="00242B2E" w:rsidP="00242B2E">
      <w:pPr>
        <w:jc w:val="center"/>
        <w:rPr>
          <w:b/>
          <w:sz w:val="28"/>
          <w:szCs w:val="28"/>
        </w:rPr>
      </w:pPr>
    </w:p>
    <w:p w14:paraId="547102FF" w14:textId="77777777" w:rsidR="00242B2E" w:rsidRPr="00EB5A10" w:rsidRDefault="00242B2E" w:rsidP="00242B2E">
      <w:pPr>
        <w:jc w:val="center"/>
        <w:rPr>
          <w:b/>
          <w:sz w:val="28"/>
          <w:szCs w:val="28"/>
        </w:rPr>
      </w:pPr>
    </w:p>
    <w:p w14:paraId="0E8CE168" w14:textId="77777777" w:rsidR="00242B2E" w:rsidRPr="00BF0076" w:rsidRDefault="00242B2E" w:rsidP="00242B2E">
      <w:pPr>
        <w:jc w:val="center"/>
        <w:rPr>
          <w:b/>
          <w:color w:val="365F91"/>
          <w:sz w:val="28"/>
          <w:szCs w:val="28"/>
        </w:rPr>
      </w:pPr>
      <w:r w:rsidRPr="00EB5A10">
        <w:rPr>
          <w:b/>
          <w:color w:val="365F91"/>
          <w:sz w:val="28"/>
          <w:szCs w:val="28"/>
          <w:lang w:val="uk-UA"/>
        </w:rPr>
        <w:t xml:space="preserve">Тижневий бюлетень </w:t>
      </w:r>
    </w:p>
    <w:p w14:paraId="4DB0146B" w14:textId="77777777" w:rsidR="00242B2E" w:rsidRPr="00EB5A10" w:rsidRDefault="00242B2E" w:rsidP="00242B2E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  <w:lang w:val="uk-UA"/>
        </w:rPr>
        <w:t>щодо ситуації</w:t>
      </w:r>
      <w:r w:rsidRPr="00EB5A10">
        <w:rPr>
          <w:b/>
          <w:color w:val="365F91"/>
          <w:sz w:val="28"/>
          <w:szCs w:val="28"/>
          <w:lang w:val="uk-UA"/>
        </w:rPr>
        <w:t xml:space="preserve"> з грипу </w:t>
      </w:r>
      <w:r>
        <w:rPr>
          <w:b/>
          <w:color w:val="365F91"/>
          <w:sz w:val="28"/>
          <w:szCs w:val="28"/>
          <w:lang w:val="uk-UA"/>
        </w:rPr>
        <w:t xml:space="preserve">та </w:t>
      </w:r>
      <w:r>
        <w:rPr>
          <w:b/>
          <w:color w:val="365F91"/>
          <w:sz w:val="28"/>
          <w:szCs w:val="28"/>
          <w:lang w:val="en-US"/>
        </w:rPr>
        <w:t>COVID</w:t>
      </w:r>
      <w:r w:rsidRPr="00CC30C9">
        <w:rPr>
          <w:b/>
          <w:color w:val="365F91"/>
          <w:sz w:val="28"/>
          <w:szCs w:val="28"/>
        </w:rPr>
        <w:t xml:space="preserve">-19 </w:t>
      </w:r>
      <w:r w:rsidRPr="00EB5A10">
        <w:rPr>
          <w:b/>
          <w:color w:val="365F91"/>
          <w:sz w:val="28"/>
          <w:szCs w:val="28"/>
          <w:lang w:val="uk-UA"/>
        </w:rPr>
        <w:t xml:space="preserve">в Україні </w:t>
      </w:r>
    </w:p>
    <w:p w14:paraId="770C2B34" w14:textId="77777777" w:rsidR="00242B2E" w:rsidRPr="00EB5A10" w:rsidRDefault="00242B2E" w:rsidP="00242B2E">
      <w:pPr>
        <w:jc w:val="center"/>
        <w:rPr>
          <w:b/>
          <w:color w:val="365F91"/>
          <w:sz w:val="28"/>
          <w:szCs w:val="28"/>
          <w:lang w:val="uk-UA"/>
        </w:rPr>
      </w:pPr>
      <w:r w:rsidRPr="00EB5A10">
        <w:rPr>
          <w:b/>
          <w:color w:val="365F91"/>
          <w:sz w:val="28"/>
          <w:szCs w:val="28"/>
          <w:lang w:val="uk-UA"/>
        </w:rPr>
        <w:t xml:space="preserve">за даними </w:t>
      </w:r>
      <w:r>
        <w:rPr>
          <w:b/>
          <w:color w:val="365F91"/>
          <w:sz w:val="28"/>
          <w:szCs w:val="28"/>
          <w:lang w:val="uk-UA"/>
        </w:rPr>
        <w:t>обраних лікувальних закладів в містах</w:t>
      </w:r>
    </w:p>
    <w:p w14:paraId="28E25E08" w14:textId="77777777" w:rsidR="00242B2E" w:rsidRPr="00EB5A10" w:rsidRDefault="00242B2E" w:rsidP="00242B2E">
      <w:pPr>
        <w:jc w:val="center"/>
        <w:rPr>
          <w:b/>
          <w:color w:val="365F91"/>
          <w:sz w:val="28"/>
          <w:szCs w:val="28"/>
          <w:lang w:val="uk-UA"/>
        </w:rPr>
      </w:pPr>
      <w:r w:rsidRPr="00EB5A10">
        <w:rPr>
          <w:b/>
          <w:color w:val="365F91"/>
          <w:sz w:val="28"/>
          <w:szCs w:val="28"/>
          <w:lang w:val="uk-UA"/>
        </w:rPr>
        <w:t>Київ, Дні</w:t>
      </w:r>
      <w:r>
        <w:rPr>
          <w:b/>
          <w:color w:val="365F91"/>
          <w:sz w:val="28"/>
          <w:szCs w:val="28"/>
          <w:lang w:val="uk-UA"/>
        </w:rPr>
        <w:t>про, Одеса та</w:t>
      </w:r>
      <w:r w:rsidRPr="00EB5A10">
        <w:rPr>
          <w:b/>
          <w:color w:val="365F91"/>
          <w:sz w:val="28"/>
          <w:szCs w:val="28"/>
          <w:lang w:val="uk-UA"/>
        </w:rPr>
        <w:t xml:space="preserve"> Хмельницький</w:t>
      </w:r>
    </w:p>
    <w:p w14:paraId="0F3E215D" w14:textId="77777777" w:rsidR="00242B2E" w:rsidRPr="00EB5A10" w:rsidRDefault="00242B2E" w:rsidP="00242B2E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  <w:lang w:val="uk-UA"/>
        </w:rPr>
        <w:t xml:space="preserve"> на </w:t>
      </w:r>
      <w:r w:rsidR="00C23E23" w:rsidRPr="00595E0D">
        <w:rPr>
          <w:b/>
          <w:color w:val="365F91"/>
          <w:sz w:val="28"/>
          <w:szCs w:val="28"/>
        </w:rPr>
        <w:t>1</w:t>
      </w:r>
      <w:r>
        <w:rPr>
          <w:b/>
          <w:color w:val="365F91"/>
          <w:sz w:val="28"/>
          <w:szCs w:val="28"/>
          <w:lang w:val="uk-UA"/>
        </w:rPr>
        <w:t xml:space="preserve"> тижні</w:t>
      </w:r>
      <w:r w:rsidRPr="00EB5A10">
        <w:rPr>
          <w:b/>
          <w:color w:val="365F91"/>
          <w:sz w:val="28"/>
          <w:szCs w:val="28"/>
          <w:lang w:val="uk-UA"/>
        </w:rPr>
        <w:t xml:space="preserve"> 20</w:t>
      </w:r>
      <w:r w:rsidRPr="00EB5A10">
        <w:rPr>
          <w:b/>
          <w:color w:val="365F91"/>
          <w:sz w:val="28"/>
          <w:szCs w:val="28"/>
        </w:rPr>
        <w:t>2</w:t>
      </w:r>
      <w:r w:rsidR="00C23E23" w:rsidRPr="00595E0D">
        <w:rPr>
          <w:b/>
          <w:color w:val="365F91"/>
          <w:sz w:val="28"/>
          <w:szCs w:val="28"/>
        </w:rPr>
        <w:t>5</w:t>
      </w:r>
      <w:r w:rsidRPr="00EB5A10">
        <w:rPr>
          <w:b/>
          <w:color w:val="365F91"/>
          <w:sz w:val="28"/>
          <w:szCs w:val="28"/>
          <w:lang w:val="uk-UA"/>
        </w:rPr>
        <w:t xml:space="preserve"> року</w:t>
      </w:r>
    </w:p>
    <w:p w14:paraId="5D92B910" w14:textId="77777777" w:rsidR="00242B2E" w:rsidRPr="00EB5A10" w:rsidRDefault="00242B2E" w:rsidP="00242B2E">
      <w:pPr>
        <w:jc w:val="center"/>
        <w:rPr>
          <w:b/>
          <w:color w:val="365F91"/>
          <w:sz w:val="28"/>
          <w:szCs w:val="28"/>
        </w:rPr>
      </w:pPr>
    </w:p>
    <w:p w14:paraId="60D27134" w14:textId="77777777" w:rsidR="00242B2E" w:rsidRPr="00EB5A10" w:rsidRDefault="00242B2E" w:rsidP="00242B2E">
      <w:pPr>
        <w:jc w:val="center"/>
        <w:rPr>
          <w:b/>
          <w:sz w:val="28"/>
          <w:szCs w:val="28"/>
          <w:lang w:val="uk-UA"/>
        </w:rPr>
      </w:pPr>
    </w:p>
    <w:p w14:paraId="044DC24B" w14:textId="77777777" w:rsidR="00242B2E" w:rsidRPr="00EB5A10" w:rsidRDefault="00242B2E" w:rsidP="00242B2E">
      <w:pPr>
        <w:jc w:val="center"/>
        <w:rPr>
          <w:b/>
          <w:sz w:val="28"/>
          <w:szCs w:val="28"/>
          <w:lang w:val="uk-UA"/>
        </w:rPr>
      </w:pPr>
    </w:p>
    <w:p w14:paraId="36236806" w14:textId="77777777" w:rsidR="00242B2E" w:rsidRPr="00EB5A10" w:rsidRDefault="00242B2E" w:rsidP="00242B2E">
      <w:pPr>
        <w:jc w:val="center"/>
        <w:rPr>
          <w:b/>
          <w:sz w:val="28"/>
          <w:szCs w:val="28"/>
          <w:lang w:val="uk-UA"/>
        </w:rPr>
      </w:pPr>
    </w:p>
    <w:p w14:paraId="075A918A" w14:textId="77777777" w:rsidR="00242B2E" w:rsidRPr="00EB5A10" w:rsidRDefault="00242B2E" w:rsidP="00242B2E">
      <w:pPr>
        <w:jc w:val="center"/>
        <w:rPr>
          <w:b/>
          <w:sz w:val="28"/>
          <w:szCs w:val="28"/>
          <w:lang w:val="uk-UA"/>
        </w:rPr>
      </w:pPr>
    </w:p>
    <w:p w14:paraId="388E0911" w14:textId="77777777" w:rsidR="00242B2E" w:rsidRPr="00EB5A10" w:rsidRDefault="00242B2E" w:rsidP="00242B2E">
      <w:pPr>
        <w:jc w:val="center"/>
        <w:rPr>
          <w:b/>
          <w:sz w:val="28"/>
          <w:szCs w:val="28"/>
          <w:lang w:val="uk-UA"/>
        </w:rPr>
      </w:pPr>
    </w:p>
    <w:p w14:paraId="3BFE91EA" w14:textId="77777777" w:rsidR="00242B2E" w:rsidRPr="00EB5A10" w:rsidRDefault="00242B2E" w:rsidP="00242B2E">
      <w:pPr>
        <w:jc w:val="center"/>
        <w:rPr>
          <w:b/>
          <w:sz w:val="28"/>
          <w:szCs w:val="28"/>
          <w:lang w:val="uk-UA"/>
        </w:rPr>
      </w:pPr>
    </w:p>
    <w:p w14:paraId="30309573" w14:textId="77777777" w:rsidR="00242B2E" w:rsidRPr="00EB5A10" w:rsidRDefault="00242B2E" w:rsidP="00242B2E">
      <w:pPr>
        <w:jc w:val="center"/>
        <w:rPr>
          <w:b/>
          <w:sz w:val="28"/>
          <w:szCs w:val="28"/>
          <w:lang w:val="uk-UA"/>
        </w:rPr>
      </w:pPr>
    </w:p>
    <w:p w14:paraId="52E235A4" w14:textId="77777777" w:rsidR="00242B2E" w:rsidRPr="00EB5A10" w:rsidRDefault="00242B2E" w:rsidP="00242B2E">
      <w:pPr>
        <w:jc w:val="center"/>
        <w:rPr>
          <w:b/>
          <w:sz w:val="28"/>
          <w:szCs w:val="28"/>
          <w:lang w:val="uk-UA"/>
        </w:rPr>
      </w:pPr>
    </w:p>
    <w:p w14:paraId="4B30BEC0" w14:textId="77777777" w:rsidR="00242B2E" w:rsidRPr="00EB5A10" w:rsidRDefault="00242B2E" w:rsidP="00242B2E">
      <w:pPr>
        <w:jc w:val="center"/>
        <w:rPr>
          <w:b/>
          <w:sz w:val="28"/>
          <w:szCs w:val="28"/>
          <w:lang w:val="uk-UA"/>
        </w:rPr>
      </w:pPr>
    </w:p>
    <w:p w14:paraId="2812B45A" w14:textId="77777777" w:rsidR="00242B2E" w:rsidRPr="00EB5A10" w:rsidRDefault="00242B2E" w:rsidP="00242B2E">
      <w:pPr>
        <w:jc w:val="center"/>
        <w:rPr>
          <w:b/>
          <w:sz w:val="28"/>
          <w:szCs w:val="28"/>
          <w:lang w:val="uk-UA"/>
        </w:rPr>
      </w:pPr>
    </w:p>
    <w:p w14:paraId="709DAA0C" w14:textId="77777777" w:rsidR="00242B2E" w:rsidRPr="00EB5A10" w:rsidRDefault="00242B2E" w:rsidP="00242B2E">
      <w:pPr>
        <w:jc w:val="center"/>
        <w:rPr>
          <w:b/>
          <w:sz w:val="28"/>
          <w:szCs w:val="28"/>
          <w:lang w:val="uk-UA"/>
        </w:rPr>
      </w:pPr>
    </w:p>
    <w:p w14:paraId="6B9187E4" w14:textId="77777777" w:rsidR="00242B2E" w:rsidRPr="00EB5A10" w:rsidRDefault="00242B2E" w:rsidP="00242B2E">
      <w:pPr>
        <w:jc w:val="center"/>
        <w:rPr>
          <w:b/>
          <w:sz w:val="28"/>
          <w:szCs w:val="28"/>
          <w:lang w:val="uk-UA"/>
        </w:rPr>
      </w:pPr>
    </w:p>
    <w:p w14:paraId="491727A5" w14:textId="77777777" w:rsidR="00242B2E" w:rsidRPr="00EB5A10" w:rsidRDefault="00242B2E" w:rsidP="00242B2E">
      <w:pPr>
        <w:jc w:val="center"/>
        <w:rPr>
          <w:b/>
          <w:sz w:val="28"/>
          <w:szCs w:val="28"/>
          <w:lang w:val="uk-UA"/>
        </w:rPr>
      </w:pPr>
    </w:p>
    <w:p w14:paraId="1858BB7D" w14:textId="77777777" w:rsidR="00242B2E" w:rsidRPr="00EB5A10" w:rsidRDefault="00242B2E" w:rsidP="00242B2E">
      <w:pPr>
        <w:jc w:val="center"/>
        <w:rPr>
          <w:b/>
          <w:sz w:val="28"/>
          <w:szCs w:val="28"/>
          <w:lang w:val="uk-UA"/>
        </w:rPr>
      </w:pPr>
    </w:p>
    <w:p w14:paraId="1F1D5605" w14:textId="77777777" w:rsidR="00242B2E" w:rsidRPr="00EB5A10" w:rsidRDefault="00242B2E" w:rsidP="00242B2E">
      <w:pPr>
        <w:jc w:val="center"/>
        <w:rPr>
          <w:b/>
          <w:sz w:val="28"/>
          <w:szCs w:val="28"/>
          <w:lang w:val="uk-UA"/>
        </w:rPr>
      </w:pPr>
    </w:p>
    <w:p w14:paraId="4379CCB7" w14:textId="77777777" w:rsidR="00242B2E" w:rsidRPr="00EB5A10" w:rsidRDefault="00242B2E" w:rsidP="00242B2E">
      <w:pPr>
        <w:jc w:val="center"/>
        <w:rPr>
          <w:b/>
          <w:sz w:val="28"/>
          <w:szCs w:val="28"/>
          <w:lang w:val="uk-UA"/>
        </w:rPr>
      </w:pPr>
    </w:p>
    <w:p w14:paraId="32AF6C96" w14:textId="77777777" w:rsidR="00242B2E" w:rsidRDefault="00242B2E" w:rsidP="00242B2E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0EE583BF" w14:textId="77777777" w:rsidR="00242B2E" w:rsidRDefault="00242B2E" w:rsidP="00242B2E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15FBF448" w14:textId="77777777" w:rsidR="00242B2E" w:rsidRDefault="00242B2E" w:rsidP="00242B2E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7DD722FA" w14:textId="77777777" w:rsidR="00242B2E" w:rsidRDefault="00242B2E" w:rsidP="00242B2E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4165D332" w14:textId="77777777" w:rsidR="00242B2E" w:rsidRPr="00884D70" w:rsidRDefault="00242B2E" w:rsidP="00242B2E">
      <w:pPr>
        <w:spacing w:after="200" w:line="276" w:lineRule="auto"/>
        <w:jc w:val="center"/>
        <w:rPr>
          <w:lang w:val="uk-UA" w:eastAsia="en-US"/>
        </w:rPr>
      </w:pPr>
    </w:p>
    <w:p w14:paraId="7A640119" w14:textId="77777777" w:rsidR="00242B2E" w:rsidRPr="00884D70" w:rsidRDefault="00242B2E" w:rsidP="00242B2E">
      <w:pPr>
        <w:spacing w:after="200" w:line="276" w:lineRule="auto"/>
        <w:jc w:val="center"/>
        <w:rPr>
          <w:lang w:val="uk-UA" w:eastAsia="en-US"/>
        </w:rPr>
      </w:pPr>
      <w:r w:rsidRPr="00884D70">
        <w:rPr>
          <w:lang w:val="uk-UA" w:eastAsia="en-US"/>
        </w:rPr>
        <w:t xml:space="preserve">Публікується на сайті </w:t>
      </w:r>
      <w:hyperlink r:id="rId4" w:history="1">
        <w:r w:rsidRPr="00843347">
          <w:rPr>
            <w:rStyle w:val="a3"/>
            <w:lang w:val="en-US" w:eastAsia="en-US"/>
          </w:rPr>
          <w:t>www</w:t>
        </w:r>
        <w:r w:rsidRPr="00843347">
          <w:rPr>
            <w:rStyle w:val="a3"/>
            <w:lang w:eastAsia="en-US"/>
          </w:rPr>
          <w:t>.</w:t>
        </w:r>
        <w:proofErr w:type="spellStart"/>
        <w:r w:rsidRPr="00843347">
          <w:rPr>
            <w:rStyle w:val="a3"/>
            <w:lang w:val="en-US" w:eastAsia="en-US"/>
          </w:rPr>
          <w:t>ukrinfluenzakyiv</w:t>
        </w:r>
        <w:proofErr w:type="spellEnd"/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com</w:t>
        </w:r>
        <w:r w:rsidRPr="00843347">
          <w:rPr>
            <w:rStyle w:val="a3"/>
            <w:lang w:eastAsia="en-US"/>
          </w:rPr>
          <w:t>.</w:t>
        </w:r>
        <w:proofErr w:type="spellStart"/>
        <w:r w:rsidRPr="00843347">
          <w:rPr>
            <w:rStyle w:val="a3"/>
            <w:lang w:val="en-US" w:eastAsia="en-US"/>
          </w:rPr>
          <w:t>ua</w:t>
        </w:r>
        <w:proofErr w:type="spellEnd"/>
      </w:hyperlink>
    </w:p>
    <w:p w14:paraId="180E16C0" w14:textId="77777777" w:rsidR="00242B2E" w:rsidRPr="00D926A2" w:rsidRDefault="00242B2E" w:rsidP="00242B2E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lastRenderedPageBreak/>
        <w:t xml:space="preserve">З 2008 року в Україні функціонує система епіднагляду за грипоподібними захворюваннями (ГПЗ)* та тяжкими гострими респіраторними захворюваннями (ТГРЗ)* на основі даних, що надходять з обраних лікувальних закладів у містах Київ, Дніпро, Одеса та Хмельницький. Система налічує 11 закладів, зокрема - 8 стаціонарів та 3 – поліклінічні та амбулаторні заклади. Дані з цих закладів про кількість захворілих, госпіталізованих, кількість проведених лабораторних досліджень та число позитивних на респіраторні віруси зразків на регулярній основі щотижнево вносяться на сайт www.ukrinfluenzakyiv.com.ua. Епідеміологічний моніторинг проводиться у рамках </w:t>
      </w:r>
      <w:proofErr w:type="spellStart"/>
      <w:r w:rsidRPr="00D926A2">
        <w:rPr>
          <w:lang w:val="uk-UA"/>
        </w:rPr>
        <w:t>проєкту</w:t>
      </w:r>
      <w:proofErr w:type="spellEnd"/>
      <w:r w:rsidRPr="00D926A2">
        <w:rPr>
          <w:lang w:val="uk-UA"/>
        </w:rPr>
        <w:t xml:space="preserve"> «Госпітальний нагляд за грипом в Україні», що здійснюється на основі аналізу випадків (</w:t>
      </w:r>
      <w:proofErr w:type="spellStart"/>
      <w:r w:rsidRPr="00D926A2">
        <w:rPr>
          <w:lang w:val="uk-UA"/>
        </w:rPr>
        <w:t>case-basedsurveillance</w:t>
      </w:r>
      <w:proofErr w:type="spellEnd"/>
      <w:r w:rsidRPr="00D926A2">
        <w:rPr>
          <w:lang w:val="uk-UA"/>
        </w:rPr>
        <w:t>).</w:t>
      </w:r>
    </w:p>
    <w:p w14:paraId="6F8B8409" w14:textId="77777777" w:rsidR="00242B2E" w:rsidRPr="00D926A2" w:rsidRDefault="00242B2E" w:rsidP="00242B2E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 xml:space="preserve">Показники захворюваності розраховані на чисельність населення, яке обслуговується цими лікувальними закладами. Поліклінічні та амбулаторні заклади обслуговують 165 797 тис. населення (дорослі – 91048 тис., діти – 74749 тис.), у стаціонарах обслуговується 2 млн. 067 227 тис. населення (дорослі – 1 млн. 627 680 тис.; діти – 439 547 тис.). </w:t>
      </w:r>
    </w:p>
    <w:p w14:paraId="565547A0" w14:textId="77777777" w:rsidR="00242B2E" w:rsidRDefault="00242B2E" w:rsidP="00242B2E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 xml:space="preserve">* - під визначення випадків ГПЗ та ТГРЗ підпадають респіраторні захворювання, спричинені респіраторними вірусами, зокрема, вірусами грипу, аденовірусами, вірусами парагрипу, </w:t>
      </w:r>
      <w:proofErr w:type="spellStart"/>
      <w:r w:rsidRPr="00D926A2">
        <w:rPr>
          <w:lang w:val="uk-UA"/>
        </w:rPr>
        <w:t>риновірусами</w:t>
      </w:r>
      <w:proofErr w:type="spellEnd"/>
      <w:r w:rsidRPr="00D926A2">
        <w:rPr>
          <w:lang w:val="uk-UA"/>
        </w:rPr>
        <w:t xml:space="preserve">, RS-вірусами, </w:t>
      </w:r>
      <w:proofErr w:type="spellStart"/>
      <w:r w:rsidRPr="00D926A2">
        <w:rPr>
          <w:lang w:val="uk-UA"/>
        </w:rPr>
        <w:t>метапневмовірусами</w:t>
      </w:r>
      <w:proofErr w:type="spellEnd"/>
      <w:r w:rsidRPr="00D926A2">
        <w:rPr>
          <w:lang w:val="uk-UA"/>
        </w:rPr>
        <w:t xml:space="preserve">, </w:t>
      </w:r>
      <w:proofErr w:type="spellStart"/>
      <w:r w:rsidRPr="00D926A2">
        <w:rPr>
          <w:lang w:val="uk-UA"/>
        </w:rPr>
        <w:t>бокавірусами</w:t>
      </w:r>
      <w:proofErr w:type="spellEnd"/>
      <w:r w:rsidRPr="00D926A2">
        <w:rPr>
          <w:lang w:val="uk-UA"/>
        </w:rPr>
        <w:t>, коронавірусами людини OC43, 229E, NL63, HKU1, у тому числі - вірусами SARS-CoV-2, що викликає COVID-19.</w:t>
      </w:r>
    </w:p>
    <w:p w14:paraId="29D65247" w14:textId="77777777" w:rsidR="00242B2E" w:rsidRDefault="00242B2E" w:rsidP="00242B2E">
      <w:pPr>
        <w:spacing w:line="276" w:lineRule="auto"/>
        <w:ind w:firstLine="567"/>
        <w:jc w:val="both"/>
        <w:rPr>
          <w:lang w:val="uk-UA"/>
        </w:rPr>
      </w:pPr>
      <w:r w:rsidRPr="00884D70">
        <w:rPr>
          <w:lang w:val="uk-UA"/>
        </w:rPr>
        <w:t xml:space="preserve">За даними </w:t>
      </w:r>
      <w:r>
        <w:rPr>
          <w:lang w:val="uk-UA"/>
        </w:rPr>
        <w:t>системи епіднагляду</w:t>
      </w:r>
      <w:r w:rsidRPr="00884D70">
        <w:rPr>
          <w:lang w:val="uk-UA"/>
        </w:rPr>
        <w:t xml:space="preserve"> в Україні </w:t>
      </w:r>
      <w:r>
        <w:rPr>
          <w:lang w:val="uk-UA"/>
        </w:rPr>
        <w:t xml:space="preserve">в обраних </w:t>
      </w:r>
      <w:r w:rsidRPr="00884D70">
        <w:rPr>
          <w:lang w:val="uk-UA"/>
        </w:rPr>
        <w:t>полікліні</w:t>
      </w:r>
      <w:r>
        <w:rPr>
          <w:lang w:val="uk-UA"/>
        </w:rPr>
        <w:t xml:space="preserve">чних та амбулаторних закладах на </w:t>
      </w:r>
      <w:r w:rsidR="00C23E23" w:rsidRPr="00C23E23">
        <w:t>1</w:t>
      </w:r>
      <w:r>
        <w:rPr>
          <w:lang w:val="uk-UA"/>
        </w:rPr>
        <w:t xml:space="preserve"> тижні (</w:t>
      </w:r>
      <w:r w:rsidR="00C23E23" w:rsidRPr="00C23E23">
        <w:t>30</w:t>
      </w:r>
      <w:r>
        <w:rPr>
          <w:lang w:val="uk-UA"/>
        </w:rPr>
        <w:t>.1</w:t>
      </w:r>
      <w:r w:rsidRPr="00BA7D5D">
        <w:t>2</w:t>
      </w:r>
      <w:r w:rsidR="00C23E23">
        <w:rPr>
          <w:lang w:val="uk-UA"/>
        </w:rPr>
        <w:t>.</w:t>
      </w:r>
      <w:r w:rsidR="00C23E23" w:rsidRPr="00C23E23">
        <w:t xml:space="preserve">2024 </w:t>
      </w:r>
      <w:r>
        <w:rPr>
          <w:lang w:val="uk-UA"/>
        </w:rPr>
        <w:t xml:space="preserve">– </w:t>
      </w:r>
      <w:r w:rsidR="00C23E23" w:rsidRPr="00C23E23">
        <w:t>05</w:t>
      </w:r>
      <w:r>
        <w:rPr>
          <w:lang w:val="uk-UA"/>
        </w:rPr>
        <w:t>.</w:t>
      </w:r>
      <w:r w:rsidR="00C23E23">
        <w:rPr>
          <w:lang w:val="uk-UA"/>
        </w:rPr>
        <w:t>01</w:t>
      </w:r>
      <w:r>
        <w:rPr>
          <w:lang w:val="uk-UA"/>
        </w:rPr>
        <w:t>.202</w:t>
      </w:r>
      <w:r w:rsidR="00C23E23">
        <w:rPr>
          <w:lang w:val="uk-UA"/>
        </w:rPr>
        <w:t>5</w:t>
      </w:r>
      <w:r>
        <w:rPr>
          <w:lang w:val="uk-UA"/>
        </w:rPr>
        <w:t xml:space="preserve"> р.) було здійснено </w:t>
      </w:r>
      <w:r w:rsidR="00C23E23">
        <w:rPr>
          <w:lang w:val="uk-UA"/>
        </w:rPr>
        <w:t>530</w:t>
      </w:r>
      <w:r w:rsidRPr="00613819">
        <w:t xml:space="preserve"> </w:t>
      </w:r>
      <w:r>
        <w:rPr>
          <w:lang w:val="uk-UA"/>
        </w:rPr>
        <w:t>амбулаторних візитів</w:t>
      </w:r>
      <w:r w:rsidR="00C23E23">
        <w:rPr>
          <w:lang w:val="uk-UA"/>
        </w:rPr>
        <w:t>, що на 6,4 % менше ніж на минулому тижні (566 проти 530)</w:t>
      </w:r>
      <w:r>
        <w:rPr>
          <w:lang w:val="uk-UA"/>
        </w:rPr>
        <w:t>.</w:t>
      </w:r>
    </w:p>
    <w:p w14:paraId="300EEEE8" w14:textId="7CFFCF8F" w:rsidR="00242B2E" w:rsidRDefault="00242B2E" w:rsidP="00242B2E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В обрані</w:t>
      </w:r>
      <w:r w:rsidRPr="00884D70">
        <w:rPr>
          <w:lang w:val="uk-UA"/>
        </w:rPr>
        <w:t xml:space="preserve"> стаціонар</w:t>
      </w:r>
      <w:r>
        <w:rPr>
          <w:lang w:val="uk-UA"/>
        </w:rPr>
        <w:t>и</w:t>
      </w:r>
      <w:r w:rsidRPr="00884D70">
        <w:rPr>
          <w:lang w:val="uk-UA"/>
        </w:rPr>
        <w:t xml:space="preserve"> 4-х </w:t>
      </w:r>
      <w:r>
        <w:rPr>
          <w:lang w:val="uk-UA"/>
        </w:rPr>
        <w:t xml:space="preserve">міст на </w:t>
      </w:r>
      <w:r w:rsidR="00C23E23">
        <w:rPr>
          <w:lang w:val="uk-UA"/>
        </w:rPr>
        <w:t xml:space="preserve">1 </w:t>
      </w:r>
      <w:r>
        <w:rPr>
          <w:lang w:val="uk-UA"/>
        </w:rPr>
        <w:t>тижні</w:t>
      </w:r>
      <w:r w:rsidR="00C23E23">
        <w:rPr>
          <w:lang w:val="uk-UA"/>
        </w:rPr>
        <w:t xml:space="preserve"> 2025 року</w:t>
      </w:r>
      <w:r>
        <w:rPr>
          <w:lang w:val="uk-UA"/>
        </w:rPr>
        <w:t xml:space="preserve"> </w:t>
      </w:r>
      <w:r w:rsidRPr="00BE427C">
        <w:rPr>
          <w:lang w:val="uk-UA"/>
        </w:rPr>
        <w:t>було госпіталізовано</w:t>
      </w:r>
      <w:r>
        <w:rPr>
          <w:lang w:val="uk-UA"/>
        </w:rPr>
        <w:t xml:space="preserve"> </w:t>
      </w:r>
      <w:r w:rsidR="00C23E23">
        <w:rPr>
          <w:lang w:val="uk-UA"/>
        </w:rPr>
        <w:t>772</w:t>
      </w:r>
      <w:r>
        <w:rPr>
          <w:lang w:val="uk-UA"/>
        </w:rPr>
        <w:t xml:space="preserve"> хворих, що </w:t>
      </w:r>
      <w:r w:rsidR="00C23E23">
        <w:rPr>
          <w:lang w:val="uk-UA"/>
        </w:rPr>
        <w:t>в 2,3 рази перевищувало кількість госпіталізованих на минулому тижні</w:t>
      </w:r>
      <w:r>
        <w:rPr>
          <w:lang w:val="uk-UA"/>
        </w:rPr>
        <w:t xml:space="preserve">, з них </w:t>
      </w:r>
      <w:r w:rsidR="00C23E23">
        <w:rPr>
          <w:lang w:val="uk-UA"/>
        </w:rPr>
        <w:t>592 д</w:t>
      </w:r>
      <w:r w:rsidR="00595E0D">
        <w:rPr>
          <w:lang w:val="uk-UA"/>
        </w:rPr>
        <w:t>и</w:t>
      </w:r>
      <w:r w:rsidR="00C23E23">
        <w:rPr>
          <w:lang w:val="uk-UA"/>
        </w:rPr>
        <w:t>тини</w:t>
      </w:r>
      <w:r>
        <w:rPr>
          <w:lang w:val="uk-UA"/>
        </w:rPr>
        <w:t xml:space="preserve"> до 17 років</w:t>
      </w:r>
      <w:r w:rsidRPr="00C23E23">
        <w:rPr>
          <w:lang w:val="uk-UA"/>
        </w:rPr>
        <w:t xml:space="preserve"> </w:t>
      </w:r>
      <w:r w:rsidRPr="00BE427C">
        <w:rPr>
          <w:lang w:val="uk-UA"/>
        </w:rPr>
        <w:t>з підозрою на ТГРЗ</w:t>
      </w:r>
      <w:r>
        <w:rPr>
          <w:lang w:val="uk-UA"/>
        </w:rPr>
        <w:t xml:space="preserve">, що становило </w:t>
      </w:r>
      <w:r w:rsidR="00C23E23">
        <w:rPr>
          <w:lang w:val="uk-UA"/>
        </w:rPr>
        <w:t>76,7</w:t>
      </w:r>
      <w:r>
        <w:rPr>
          <w:lang w:val="uk-UA"/>
        </w:rPr>
        <w:t xml:space="preserve"> % від усіх госпіталізованих. </w:t>
      </w:r>
      <w:r w:rsidRPr="00452419">
        <w:rPr>
          <w:lang w:val="uk-UA"/>
        </w:rPr>
        <w:t>Питома вага ТГРЗ від усіх госпіталізованих хворих скла</w:t>
      </w:r>
      <w:r>
        <w:rPr>
          <w:lang w:val="uk-UA"/>
        </w:rPr>
        <w:t xml:space="preserve">дала </w:t>
      </w:r>
      <w:r w:rsidR="00C23E23">
        <w:rPr>
          <w:lang w:val="uk-UA"/>
        </w:rPr>
        <w:t>4,1</w:t>
      </w:r>
      <w:r>
        <w:rPr>
          <w:lang w:val="uk-UA"/>
        </w:rPr>
        <w:t xml:space="preserve"> %.  Б</w:t>
      </w:r>
      <w:r w:rsidRPr="00BE427C">
        <w:rPr>
          <w:lang w:val="uk-UA"/>
        </w:rPr>
        <w:t xml:space="preserve">уло </w:t>
      </w:r>
      <w:r>
        <w:rPr>
          <w:lang w:val="uk-UA"/>
        </w:rPr>
        <w:t xml:space="preserve">виявлено </w:t>
      </w:r>
      <w:r w:rsidR="00C23E23">
        <w:rPr>
          <w:lang w:val="uk-UA"/>
        </w:rPr>
        <w:t>32</w:t>
      </w:r>
      <w:r>
        <w:rPr>
          <w:lang w:val="uk-UA"/>
        </w:rPr>
        <w:t xml:space="preserve"> </w:t>
      </w:r>
      <w:r w:rsidRPr="00452419">
        <w:rPr>
          <w:lang w:val="uk-UA"/>
        </w:rPr>
        <w:t>(</w:t>
      </w:r>
      <w:proofErr w:type="spellStart"/>
      <w:r w:rsidRPr="00452419">
        <w:rPr>
          <w:lang w:val="uk-UA"/>
        </w:rPr>
        <w:t>пок</w:t>
      </w:r>
      <w:proofErr w:type="spellEnd"/>
      <w:r w:rsidRPr="00452419">
        <w:rPr>
          <w:lang w:val="uk-UA"/>
        </w:rPr>
        <w:t xml:space="preserve">. </w:t>
      </w:r>
      <w:r w:rsidR="00C23E23">
        <w:rPr>
          <w:lang w:val="uk-UA"/>
        </w:rPr>
        <w:t>1,5</w:t>
      </w:r>
      <w:r w:rsidRPr="00452419">
        <w:rPr>
          <w:lang w:val="uk-UA"/>
        </w:rPr>
        <w:t xml:space="preserve"> на 100 тис.)</w:t>
      </w:r>
      <w:r>
        <w:rPr>
          <w:lang w:val="uk-UA"/>
        </w:rPr>
        <w:t xml:space="preserve"> </w:t>
      </w:r>
      <w:r w:rsidRPr="00BE427C">
        <w:rPr>
          <w:lang w:val="uk-UA"/>
        </w:rPr>
        <w:t>хворих,</w:t>
      </w:r>
      <w:r>
        <w:rPr>
          <w:lang w:val="uk-UA"/>
        </w:rPr>
        <w:t xml:space="preserve"> що відповідали  визначенню ТГРЗ, з них </w:t>
      </w:r>
      <w:r w:rsidR="00C23E23">
        <w:rPr>
          <w:lang w:val="uk-UA"/>
        </w:rPr>
        <w:t>8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пок</w:t>
      </w:r>
      <w:proofErr w:type="spellEnd"/>
      <w:r>
        <w:rPr>
          <w:lang w:val="uk-UA"/>
        </w:rPr>
        <w:t xml:space="preserve">. </w:t>
      </w:r>
      <w:r w:rsidR="00C23E23">
        <w:rPr>
          <w:lang w:val="uk-UA"/>
        </w:rPr>
        <w:t>1,8</w:t>
      </w:r>
      <w:r>
        <w:rPr>
          <w:lang w:val="uk-UA"/>
        </w:rPr>
        <w:t xml:space="preserve"> </w:t>
      </w:r>
      <w:r w:rsidR="00C23E23">
        <w:rPr>
          <w:lang w:val="uk-UA"/>
        </w:rPr>
        <w:t xml:space="preserve">на 100 тис.) дітей до 17 років. Зазначимо, що серед дорослого населення було виявлено 24 випадки ТГРЗ </w:t>
      </w:r>
      <w:r w:rsidR="00C23E23" w:rsidRPr="00452419">
        <w:rPr>
          <w:lang w:val="uk-UA"/>
        </w:rPr>
        <w:t>(</w:t>
      </w:r>
      <w:proofErr w:type="spellStart"/>
      <w:r w:rsidR="00C23E23" w:rsidRPr="00452419">
        <w:rPr>
          <w:lang w:val="uk-UA"/>
        </w:rPr>
        <w:t>пок</w:t>
      </w:r>
      <w:proofErr w:type="spellEnd"/>
      <w:r w:rsidR="00C23E23" w:rsidRPr="00452419">
        <w:rPr>
          <w:lang w:val="uk-UA"/>
        </w:rPr>
        <w:t xml:space="preserve">. </w:t>
      </w:r>
      <w:r w:rsidR="00C23E23">
        <w:rPr>
          <w:lang w:val="uk-UA"/>
        </w:rPr>
        <w:t>1,5</w:t>
      </w:r>
      <w:r w:rsidR="00C23E23" w:rsidRPr="00452419">
        <w:rPr>
          <w:lang w:val="uk-UA"/>
        </w:rPr>
        <w:t xml:space="preserve"> на 100 тис.)</w:t>
      </w:r>
      <w:r w:rsidR="00C23E23">
        <w:rPr>
          <w:lang w:val="uk-UA"/>
        </w:rPr>
        <w:t xml:space="preserve">, серед яких лабораторно підтверджено 6 випадків грипу: 4 – грип А та 2 – грип В </w:t>
      </w:r>
      <w:r>
        <w:rPr>
          <w:lang w:val="uk-UA"/>
        </w:rPr>
        <w:t xml:space="preserve">(рис. 1). </w:t>
      </w:r>
    </w:p>
    <w:p w14:paraId="47EFFEB1" w14:textId="77777777" w:rsidR="00242B2E" w:rsidRPr="009D0588" w:rsidRDefault="00242B2E" w:rsidP="00242B2E">
      <w:pPr>
        <w:spacing w:line="276" w:lineRule="auto"/>
        <w:ind w:firstLine="567"/>
        <w:jc w:val="both"/>
        <w:rPr>
          <w:lang w:val="uk-UA"/>
        </w:rPr>
      </w:pPr>
    </w:p>
    <w:p w14:paraId="5D0A9FEB" w14:textId="77777777" w:rsidR="00242B2E" w:rsidRDefault="00C23E23" w:rsidP="00C23E23">
      <w:pPr>
        <w:spacing w:line="276" w:lineRule="auto"/>
        <w:jc w:val="both"/>
        <w:rPr>
          <w:noProof/>
          <w:lang w:val="uk-UA"/>
        </w:rPr>
      </w:pPr>
      <w:r>
        <w:rPr>
          <w:noProof/>
        </w:rPr>
        <w:drawing>
          <wp:inline distT="0" distB="0" distL="0" distR="0" wp14:anchorId="4127ED05" wp14:editId="33BCA4CA">
            <wp:extent cx="5934075" cy="29337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BA5EF7B" w14:textId="77777777" w:rsidR="005242A7" w:rsidRDefault="005242A7" w:rsidP="00242B2E">
      <w:pPr>
        <w:spacing w:line="276" w:lineRule="auto"/>
        <w:ind w:firstLine="567"/>
        <w:jc w:val="both"/>
        <w:rPr>
          <w:lang w:val="uk-UA"/>
        </w:rPr>
      </w:pPr>
    </w:p>
    <w:p w14:paraId="27E13E37" w14:textId="77777777" w:rsidR="00242B2E" w:rsidRDefault="00242B2E" w:rsidP="00242B2E">
      <w:pPr>
        <w:spacing w:line="276" w:lineRule="auto"/>
        <w:ind w:firstLine="567"/>
        <w:jc w:val="both"/>
        <w:rPr>
          <w:lang w:val="uk-UA"/>
        </w:rPr>
      </w:pPr>
      <w:r w:rsidRPr="00244F04">
        <w:rPr>
          <w:lang w:val="uk-UA"/>
        </w:rPr>
        <w:t xml:space="preserve">Рис. </w:t>
      </w:r>
      <w:r>
        <w:rPr>
          <w:lang w:val="uk-UA"/>
        </w:rPr>
        <w:t>1</w:t>
      </w:r>
      <w:r w:rsidRPr="00244F04">
        <w:rPr>
          <w:lang w:val="uk-UA"/>
        </w:rPr>
        <w:t>.</w:t>
      </w:r>
      <w:r w:rsidRPr="00244F04">
        <w:rPr>
          <w:noProof/>
          <w:lang w:val="uk-UA"/>
        </w:rPr>
        <w:t xml:space="preserve"> Динаміка реєстрованих випадків ТГРЗ та кількість лабораторних підтверджень грипу та </w:t>
      </w:r>
      <w:r w:rsidRPr="00244F04">
        <w:rPr>
          <w:lang w:val="uk-UA"/>
        </w:rPr>
        <w:t xml:space="preserve">SARS-CoV-2 в </w:t>
      </w:r>
      <w:r>
        <w:rPr>
          <w:lang w:val="uk-UA"/>
        </w:rPr>
        <w:t xml:space="preserve">обраних </w:t>
      </w:r>
      <w:proofErr w:type="spellStart"/>
      <w:r>
        <w:rPr>
          <w:lang w:val="uk-UA"/>
        </w:rPr>
        <w:t>клініках</w:t>
      </w:r>
      <w:proofErr w:type="spellEnd"/>
      <w:r>
        <w:rPr>
          <w:lang w:val="uk-UA"/>
        </w:rPr>
        <w:t xml:space="preserve"> </w:t>
      </w:r>
      <w:r w:rsidRPr="00244F04">
        <w:rPr>
          <w:lang w:val="uk-UA"/>
        </w:rPr>
        <w:t xml:space="preserve">4-х </w:t>
      </w:r>
      <w:r>
        <w:rPr>
          <w:lang w:val="uk-UA"/>
        </w:rPr>
        <w:t xml:space="preserve">міст </w:t>
      </w:r>
      <w:r w:rsidRPr="00244F04">
        <w:rPr>
          <w:lang w:val="uk-UA"/>
        </w:rPr>
        <w:t>України в сезоні 202</w:t>
      </w:r>
      <w:r>
        <w:rPr>
          <w:lang w:val="uk-UA"/>
        </w:rPr>
        <w:t>4</w:t>
      </w:r>
      <w:r w:rsidRPr="00244F04">
        <w:rPr>
          <w:lang w:val="uk-UA"/>
        </w:rPr>
        <w:t>-202</w:t>
      </w:r>
      <w:r>
        <w:rPr>
          <w:lang w:val="uk-UA"/>
        </w:rPr>
        <w:t>5</w:t>
      </w:r>
      <w:r w:rsidRPr="00244F04">
        <w:rPr>
          <w:lang w:val="uk-UA"/>
        </w:rPr>
        <w:t xml:space="preserve"> років.</w:t>
      </w:r>
    </w:p>
    <w:p w14:paraId="071C99A1" w14:textId="77777777" w:rsidR="00242B2E" w:rsidRDefault="00242B2E" w:rsidP="00242B2E">
      <w:pPr>
        <w:spacing w:line="276" w:lineRule="auto"/>
        <w:ind w:firstLine="567"/>
        <w:jc w:val="both"/>
        <w:rPr>
          <w:lang w:val="uk-UA"/>
        </w:rPr>
      </w:pPr>
    </w:p>
    <w:p w14:paraId="6F3E5A33" w14:textId="77777777" w:rsidR="00242B2E" w:rsidRDefault="00242B2E" w:rsidP="00242B2E">
      <w:pPr>
        <w:spacing w:line="276" w:lineRule="auto"/>
        <w:ind w:firstLine="567"/>
        <w:jc w:val="both"/>
        <w:rPr>
          <w:lang w:val="uk-UA"/>
        </w:rPr>
      </w:pPr>
    </w:p>
    <w:p w14:paraId="461756E1" w14:textId="77777777" w:rsidR="00242B2E" w:rsidRDefault="005242A7" w:rsidP="00242B2E">
      <w:pPr>
        <w:ind w:firstLine="540"/>
        <w:jc w:val="both"/>
        <w:rPr>
          <w:lang w:val="uk-UA"/>
        </w:rPr>
      </w:pPr>
      <w:r>
        <w:rPr>
          <w:noProof/>
        </w:rPr>
        <w:drawing>
          <wp:inline distT="0" distB="0" distL="0" distR="0" wp14:anchorId="670AA728" wp14:editId="1EBB9834">
            <wp:extent cx="5610225" cy="25431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86CD56D" w14:textId="77777777" w:rsidR="00242B2E" w:rsidRPr="009D0588" w:rsidRDefault="00242B2E" w:rsidP="00242B2E">
      <w:pPr>
        <w:ind w:firstLine="540"/>
        <w:jc w:val="both"/>
        <w:rPr>
          <w:rFonts w:ascii="Calibri" w:hAnsi="Calibri"/>
          <w:color w:val="000000"/>
          <w:sz w:val="22"/>
          <w:szCs w:val="22"/>
          <w:lang w:val="uk-UA"/>
        </w:rPr>
      </w:pPr>
    </w:p>
    <w:p w14:paraId="52446859" w14:textId="77777777" w:rsidR="00242B2E" w:rsidRDefault="00242B2E" w:rsidP="00242B2E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Рис.2. Питома вага госпіталізованого дитячого та дорослого населення з ознаками  ТГРЗ у обрані стаціонари в епідсезоні 2024-2025 роках.</w:t>
      </w:r>
    </w:p>
    <w:p w14:paraId="25640F8D" w14:textId="77777777" w:rsidR="00242B2E" w:rsidRDefault="00242B2E" w:rsidP="00242B2E">
      <w:pPr>
        <w:spacing w:line="276" w:lineRule="auto"/>
        <w:ind w:firstLine="567"/>
        <w:jc w:val="both"/>
        <w:rPr>
          <w:lang w:val="uk-UA"/>
        </w:rPr>
      </w:pPr>
    </w:p>
    <w:p w14:paraId="0AB5594F" w14:textId="77777777" w:rsidR="005242A7" w:rsidRDefault="005242A7" w:rsidP="00242B2E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Хоча рівні</w:t>
      </w:r>
      <w:r w:rsidR="00242B2E">
        <w:rPr>
          <w:lang w:val="uk-UA"/>
        </w:rPr>
        <w:t xml:space="preserve"> госпіталізації дитячого населення </w:t>
      </w:r>
      <w:r>
        <w:rPr>
          <w:lang w:val="uk-UA"/>
        </w:rPr>
        <w:t xml:space="preserve">на 1 тижні </w:t>
      </w:r>
      <w:r w:rsidR="00242B2E">
        <w:rPr>
          <w:lang w:val="uk-UA"/>
        </w:rPr>
        <w:t>бул</w:t>
      </w:r>
      <w:r>
        <w:rPr>
          <w:lang w:val="uk-UA"/>
        </w:rPr>
        <w:t xml:space="preserve">и вищими, ніж серед дорослих, проте це пов’язано з насторогою батьків та медичного персоналу, однак лабораторно підтверджені випадки були виявлені серед дорослого населення.  </w:t>
      </w:r>
      <w:r w:rsidR="00242B2E">
        <w:rPr>
          <w:lang w:val="uk-UA"/>
        </w:rPr>
        <w:t xml:space="preserve"> </w:t>
      </w:r>
    </w:p>
    <w:p w14:paraId="6A2FF14E" w14:textId="77777777" w:rsidR="005D58B7" w:rsidRDefault="005D58B7" w:rsidP="00242B2E">
      <w:pPr>
        <w:spacing w:line="276" w:lineRule="auto"/>
        <w:ind w:firstLine="567"/>
        <w:jc w:val="both"/>
        <w:rPr>
          <w:lang w:val="uk-UA"/>
        </w:rPr>
      </w:pPr>
    </w:p>
    <w:p w14:paraId="4C4933B9" w14:textId="77777777" w:rsidR="00242B2E" w:rsidRDefault="00242B2E" w:rsidP="00242B2E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Спостерігається </w:t>
      </w:r>
      <w:r w:rsidR="00D7629A">
        <w:rPr>
          <w:lang w:val="uk-UA"/>
        </w:rPr>
        <w:t xml:space="preserve">активна </w:t>
      </w:r>
      <w:r>
        <w:rPr>
          <w:lang w:val="uk-UA"/>
        </w:rPr>
        <w:t>циркуляція вірусів грипу</w:t>
      </w:r>
      <w:r w:rsidR="00D7629A">
        <w:rPr>
          <w:lang w:val="uk-UA"/>
        </w:rPr>
        <w:t xml:space="preserve"> типів А та В, при цьому значно знижується виявлення вірусів SARS-CoV-2</w:t>
      </w:r>
      <w:r>
        <w:rPr>
          <w:lang w:val="uk-UA"/>
        </w:rPr>
        <w:t xml:space="preserve">. На </w:t>
      </w:r>
      <w:r w:rsidR="00D7629A">
        <w:rPr>
          <w:lang w:val="uk-UA"/>
        </w:rPr>
        <w:t xml:space="preserve">1 </w:t>
      </w:r>
      <w:r>
        <w:rPr>
          <w:lang w:val="uk-UA"/>
        </w:rPr>
        <w:t xml:space="preserve">тижні було </w:t>
      </w:r>
      <w:r w:rsidR="00D7629A">
        <w:rPr>
          <w:lang w:val="uk-UA"/>
        </w:rPr>
        <w:t xml:space="preserve">лабораторно </w:t>
      </w:r>
      <w:r>
        <w:rPr>
          <w:lang w:val="uk-UA"/>
        </w:rPr>
        <w:t xml:space="preserve">підтверджено </w:t>
      </w:r>
      <w:r w:rsidR="00D7629A">
        <w:rPr>
          <w:lang w:val="uk-UA"/>
        </w:rPr>
        <w:t>6</w:t>
      </w:r>
      <w:r>
        <w:rPr>
          <w:lang w:val="uk-UA"/>
        </w:rPr>
        <w:t xml:space="preserve"> випадк</w:t>
      </w:r>
      <w:r w:rsidR="00D7629A">
        <w:rPr>
          <w:lang w:val="uk-UA"/>
        </w:rPr>
        <w:t>ів</w:t>
      </w:r>
      <w:r>
        <w:rPr>
          <w:lang w:val="uk-UA"/>
        </w:rPr>
        <w:t xml:space="preserve"> грипу </w:t>
      </w:r>
      <w:r w:rsidR="00D7629A">
        <w:rPr>
          <w:lang w:val="uk-UA"/>
        </w:rPr>
        <w:t>А та В</w:t>
      </w:r>
      <w:r>
        <w:rPr>
          <w:lang w:val="uk-UA"/>
        </w:rPr>
        <w:t xml:space="preserve"> (рис. 3). </w:t>
      </w:r>
    </w:p>
    <w:p w14:paraId="2F5219BF" w14:textId="77777777" w:rsidR="00242B2E" w:rsidRDefault="00242B2E" w:rsidP="00242B2E">
      <w:pPr>
        <w:spacing w:line="276" w:lineRule="auto"/>
        <w:ind w:firstLine="567"/>
        <w:jc w:val="both"/>
        <w:rPr>
          <w:lang w:val="uk-UA"/>
        </w:rPr>
      </w:pPr>
    </w:p>
    <w:p w14:paraId="04544062" w14:textId="77777777" w:rsidR="00D7629A" w:rsidRDefault="00D7629A" w:rsidP="00242B2E">
      <w:pPr>
        <w:spacing w:line="276" w:lineRule="auto"/>
        <w:ind w:firstLine="567"/>
        <w:jc w:val="both"/>
        <w:rPr>
          <w:lang w:val="uk-UA"/>
        </w:rPr>
      </w:pPr>
      <w:r>
        <w:rPr>
          <w:noProof/>
        </w:rPr>
        <w:drawing>
          <wp:inline distT="0" distB="0" distL="0" distR="0" wp14:anchorId="1DCAC13C" wp14:editId="0663D312">
            <wp:extent cx="561975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F36A301" w14:textId="77777777" w:rsidR="00D7629A" w:rsidRDefault="00D7629A" w:rsidP="00242B2E">
      <w:pPr>
        <w:spacing w:line="276" w:lineRule="auto"/>
        <w:ind w:firstLine="567"/>
        <w:jc w:val="both"/>
        <w:rPr>
          <w:lang w:val="uk-UA"/>
        </w:rPr>
      </w:pPr>
    </w:p>
    <w:p w14:paraId="5E182811" w14:textId="77777777" w:rsidR="00242B2E" w:rsidRDefault="00242B2E" w:rsidP="00242B2E">
      <w:pPr>
        <w:spacing w:line="276" w:lineRule="auto"/>
        <w:ind w:firstLine="567"/>
        <w:jc w:val="both"/>
        <w:rPr>
          <w:lang w:val="uk-UA"/>
        </w:rPr>
      </w:pPr>
      <w:r w:rsidRPr="00B955C0">
        <w:rPr>
          <w:lang w:val="uk-UA"/>
        </w:rPr>
        <w:t xml:space="preserve">Рис. 3. Відсоток підтверджених випадків грипу та </w:t>
      </w:r>
      <w:r w:rsidRPr="00B955C0">
        <w:rPr>
          <w:lang w:val="en-US"/>
        </w:rPr>
        <w:t>COVID</w:t>
      </w:r>
      <w:r w:rsidRPr="00B955C0">
        <w:rPr>
          <w:lang w:val="uk-UA"/>
        </w:rPr>
        <w:t xml:space="preserve">-19 серед хворих, які знаходились на стаціонарному лікуванні із тяжким гострим респіраторним захворюванням </w:t>
      </w:r>
      <w:r w:rsidRPr="00C76A6B">
        <w:rPr>
          <w:lang w:val="uk-UA"/>
        </w:rPr>
        <w:t xml:space="preserve">в обраних </w:t>
      </w:r>
      <w:proofErr w:type="spellStart"/>
      <w:r w:rsidRPr="00C76A6B">
        <w:rPr>
          <w:lang w:val="uk-UA"/>
        </w:rPr>
        <w:t>клініках</w:t>
      </w:r>
      <w:proofErr w:type="spellEnd"/>
      <w:r w:rsidRPr="00C76A6B">
        <w:rPr>
          <w:lang w:val="uk-UA"/>
        </w:rPr>
        <w:t xml:space="preserve"> 4 міст </w:t>
      </w:r>
      <w:r w:rsidRPr="00B955C0">
        <w:rPr>
          <w:lang w:val="uk-UA"/>
        </w:rPr>
        <w:t xml:space="preserve">у </w:t>
      </w:r>
      <w:r>
        <w:rPr>
          <w:lang w:val="uk-UA"/>
        </w:rPr>
        <w:t xml:space="preserve">епідемічному сезоні 2024-2025 рр. </w:t>
      </w:r>
    </w:p>
    <w:p w14:paraId="5FC5F1AF" w14:textId="77777777" w:rsidR="00242B2E" w:rsidRDefault="00242B2E" w:rsidP="00242B2E">
      <w:pPr>
        <w:spacing w:line="276" w:lineRule="auto"/>
        <w:ind w:firstLine="567"/>
        <w:jc w:val="both"/>
        <w:rPr>
          <w:lang w:val="uk-UA"/>
        </w:rPr>
      </w:pPr>
    </w:p>
    <w:p w14:paraId="47D5BACA" w14:textId="77777777" w:rsidR="00242B2E" w:rsidRPr="00820FCE" w:rsidRDefault="00242B2E" w:rsidP="00242B2E">
      <w:pPr>
        <w:spacing w:line="276" w:lineRule="auto"/>
        <w:ind w:firstLine="567"/>
        <w:jc w:val="both"/>
        <w:rPr>
          <w:lang w:val="uk-UA"/>
        </w:rPr>
      </w:pPr>
      <w:r w:rsidRPr="00884D70">
        <w:rPr>
          <w:lang w:val="uk-UA"/>
        </w:rPr>
        <w:t xml:space="preserve">З 40 </w:t>
      </w:r>
      <w:r>
        <w:rPr>
          <w:lang w:val="uk-UA"/>
        </w:rPr>
        <w:t xml:space="preserve">тижня 2024 року </w:t>
      </w:r>
      <w:r w:rsidRPr="00884D70">
        <w:rPr>
          <w:lang w:val="uk-UA"/>
        </w:rPr>
        <w:t xml:space="preserve">по </w:t>
      </w:r>
      <w:r w:rsidR="005D58B7">
        <w:rPr>
          <w:lang w:val="uk-UA"/>
        </w:rPr>
        <w:t xml:space="preserve">1 </w:t>
      </w:r>
      <w:r>
        <w:rPr>
          <w:lang w:val="uk-UA"/>
        </w:rPr>
        <w:t xml:space="preserve">тиждень </w:t>
      </w:r>
      <w:r w:rsidRPr="00884D70">
        <w:rPr>
          <w:lang w:val="uk-UA"/>
        </w:rPr>
        <w:t>202</w:t>
      </w:r>
      <w:r w:rsidR="005D58B7">
        <w:rPr>
          <w:lang w:val="uk-UA"/>
        </w:rPr>
        <w:t>5</w:t>
      </w:r>
      <w:r>
        <w:rPr>
          <w:lang w:val="uk-UA"/>
        </w:rPr>
        <w:t xml:space="preserve"> р</w:t>
      </w:r>
      <w:r w:rsidRPr="00884D70">
        <w:rPr>
          <w:lang w:val="uk-UA"/>
        </w:rPr>
        <w:t xml:space="preserve">. методом ПЛР було обстежено </w:t>
      </w:r>
      <w:r w:rsidR="005D58B7">
        <w:rPr>
          <w:lang w:val="uk-UA"/>
        </w:rPr>
        <w:t>89</w:t>
      </w:r>
      <w:r>
        <w:rPr>
          <w:lang w:val="uk-UA"/>
        </w:rPr>
        <w:t xml:space="preserve"> зразків </w:t>
      </w:r>
      <w:r w:rsidRPr="006C7019">
        <w:rPr>
          <w:lang w:val="uk-UA"/>
        </w:rPr>
        <w:t>від хворих на ГПЗ та ТГРЗ.</w:t>
      </w:r>
      <w:r>
        <w:rPr>
          <w:lang w:val="uk-UA"/>
        </w:rPr>
        <w:t xml:space="preserve"> Всього лабораторно підтверджено  </w:t>
      </w:r>
      <w:r w:rsidR="005D58B7">
        <w:rPr>
          <w:lang w:val="uk-UA"/>
        </w:rPr>
        <w:t xml:space="preserve">24 </w:t>
      </w:r>
      <w:r>
        <w:rPr>
          <w:lang w:val="uk-UA"/>
        </w:rPr>
        <w:t>(</w:t>
      </w:r>
      <w:r w:rsidR="005D58B7">
        <w:rPr>
          <w:lang w:val="uk-UA"/>
        </w:rPr>
        <w:t xml:space="preserve">27,0 </w:t>
      </w:r>
      <w:r w:rsidR="00D7629A">
        <w:rPr>
          <w:lang w:val="uk-UA"/>
        </w:rPr>
        <w:t>%) випадки</w:t>
      </w:r>
      <w:r>
        <w:rPr>
          <w:lang w:val="uk-UA"/>
        </w:rPr>
        <w:t xml:space="preserve">: 3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 xml:space="preserve">. - </w:t>
      </w:r>
      <w:r>
        <w:rPr>
          <w:lang w:val="uk-UA"/>
        </w:rPr>
        <w:lastRenderedPageBreak/>
        <w:t xml:space="preserve">SARS-CoV-2, </w:t>
      </w:r>
      <w:r w:rsidR="005D58B7">
        <w:rPr>
          <w:lang w:val="uk-UA"/>
        </w:rPr>
        <w:t>6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 xml:space="preserve">. – грип А (не </w:t>
      </w:r>
      <w:proofErr w:type="spellStart"/>
      <w:r>
        <w:rPr>
          <w:lang w:val="uk-UA"/>
        </w:rPr>
        <w:t>субтипований</w:t>
      </w:r>
      <w:proofErr w:type="spellEnd"/>
      <w:r>
        <w:rPr>
          <w:lang w:val="uk-UA"/>
        </w:rPr>
        <w:t xml:space="preserve">) , 1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>. – грип А(Н1)</w:t>
      </w:r>
      <w:proofErr w:type="spellStart"/>
      <w:r>
        <w:rPr>
          <w:lang w:val="en-US"/>
        </w:rPr>
        <w:t>pdm</w:t>
      </w:r>
      <w:proofErr w:type="spellEnd"/>
      <w:r>
        <w:rPr>
          <w:lang w:val="uk-UA"/>
        </w:rPr>
        <w:t xml:space="preserve">, 2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 xml:space="preserve">. – грип А(Н3), </w:t>
      </w:r>
      <w:r w:rsidR="005D58B7">
        <w:rPr>
          <w:lang w:val="uk-UA"/>
        </w:rPr>
        <w:t>3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 xml:space="preserve">. – грип В, 3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 xml:space="preserve">.- </w:t>
      </w:r>
      <w:proofErr w:type="spellStart"/>
      <w:r>
        <w:rPr>
          <w:lang w:val="uk-UA"/>
        </w:rPr>
        <w:t>риновірусної</w:t>
      </w:r>
      <w:proofErr w:type="spellEnd"/>
      <w:r>
        <w:rPr>
          <w:lang w:val="uk-UA"/>
        </w:rPr>
        <w:t xml:space="preserve"> інфекції, </w:t>
      </w:r>
      <w:r w:rsidR="005D58B7">
        <w:rPr>
          <w:lang w:val="uk-UA"/>
        </w:rPr>
        <w:t xml:space="preserve">4 </w:t>
      </w:r>
      <w:proofErr w:type="spellStart"/>
      <w:r w:rsidR="005D58B7">
        <w:rPr>
          <w:lang w:val="uk-UA"/>
        </w:rPr>
        <w:t>вип</w:t>
      </w:r>
      <w:proofErr w:type="spellEnd"/>
      <w:r w:rsidR="005D58B7">
        <w:rPr>
          <w:lang w:val="uk-UA"/>
        </w:rPr>
        <w:t xml:space="preserve">.- аденовірусу, </w:t>
      </w:r>
      <w:r>
        <w:rPr>
          <w:lang w:val="uk-UA"/>
        </w:rPr>
        <w:t xml:space="preserve">1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 xml:space="preserve">. </w:t>
      </w:r>
      <w:proofErr w:type="spellStart"/>
      <w:r w:rsidR="005D58B7">
        <w:rPr>
          <w:lang w:val="uk-UA"/>
        </w:rPr>
        <w:t>метапневмовірус</w:t>
      </w:r>
      <w:proofErr w:type="spellEnd"/>
      <w:r w:rsidR="005D58B7">
        <w:rPr>
          <w:lang w:val="uk-UA"/>
        </w:rPr>
        <w:t xml:space="preserve"> (</w:t>
      </w:r>
      <w:proofErr w:type="spellStart"/>
      <w:r w:rsidR="005D58B7">
        <w:rPr>
          <w:lang w:val="en-US"/>
        </w:rPr>
        <w:t>hMpv</w:t>
      </w:r>
      <w:proofErr w:type="spellEnd"/>
      <w:r w:rsidR="005D58B7" w:rsidRPr="005D58B7">
        <w:rPr>
          <w:lang w:val="uk-UA"/>
        </w:rPr>
        <w:t xml:space="preserve">) та 1 </w:t>
      </w:r>
      <w:proofErr w:type="spellStart"/>
      <w:r w:rsidR="005D58B7" w:rsidRPr="005D58B7">
        <w:rPr>
          <w:lang w:val="uk-UA"/>
        </w:rPr>
        <w:t>вип</w:t>
      </w:r>
      <w:proofErr w:type="spellEnd"/>
      <w:r w:rsidR="005D58B7" w:rsidRPr="005D58B7">
        <w:rPr>
          <w:lang w:val="uk-UA"/>
        </w:rPr>
        <w:t>.</w:t>
      </w:r>
      <w:r>
        <w:rPr>
          <w:lang w:val="uk-UA"/>
        </w:rPr>
        <w:t xml:space="preserve">- парагрип. </w:t>
      </w:r>
    </w:p>
    <w:p w14:paraId="6D6BA6A8" w14:textId="77777777" w:rsidR="00242B2E" w:rsidRPr="009F036C" w:rsidRDefault="00242B2E" w:rsidP="00242B2E">
      <w:pPr>
        <w:rPr>
          <w:lang w:val="uk-UA"/>
        </w:rPr>
      </w:pPr>
    </w:p>
    <w:p w14:paraId="55E55B9D" w14:textId="77777777" w:rsidR="00242B2E" w:rsidRPr="0008257B" w:rsidRDefault="00242B2E" w:rsidP="00242B2E">
      <w:pPr>
        <w:rPr>
          <w:lang w:val="uk-UA"/>
        </w:rPr>
      </w:pPr>
    </w:p>
    <w:p w14:paraId="5AF8751E" w14:textId="6C73E2BD" w:rsidR="00242B2E" w:rsidRPr="00D926A2" w:rsidRDefault="00242B2E" w:rsidP="00242B2E">
      <w:pPr>
        <w:spacing w:line="276" w:lineRule="auto"/>
        <w:ind w:firstLine="567"/>
        <w:jc w:val="both"/>
        <w:rPr>
          <w:lang w:val="uk-UA"/>
        </w:rPr>
      </w:pPr>
      <w:r w:rsidRPr="00FD1565">
        <w:rPr>
          <w:lang w:val="uk-UA"/>
        </w:rPr>
        <w:t>На рис. 4 подано захворюваність</w:t>
      </w:r>
      <w:r w:rsidRPr="00F5125E">
        <w:rPr>
          <w:lang w:val="uk-UA"/>
        </w:rPr>
        <w:t xml:space="preserve"> на грип та гострі респіраторні інфекції в цілому по місту Києву та кількість лабораторно підтверджених випадків грипу та COVID-19 станом на </w:t>
      </w:r>
      <w:r w:rsidR="00595E0D">
        <w:rPr>
          <w:lang w:val="uk-UA"/>
        </w:rPr>
        <w:t>1</w:t>
      </w:r>
      <w:r w:rsidRPr="00F5125E">
        <w:rPr>
          <w:lang w:val="uk-UA"/>
        </w:rPr>
        <w:t xml:space="preserve"> тиждень 202</w:t>
      </w:r>
      <w:r w:rsidR="00595E0D">
        <w:rPr>
          <w:lang w:val="uk-UA"/>
        </w:rPr>
        <w:t>5</w:t>
      </w:r>
      <w:r w:rsidRPr="00F5125E">
        <w:rPr>
          <w:lang w:val="uk-UA"/>
        </w:rPr>
        <w:t xml:space="preserve"> р. з початку епідемічного сезону.</w:t>
      </w:r>
    </w:p>
    <w:p w14:paraId="08B1ECFF" w14:textId="77777777" w:rsidR="00242B2E" w:rsidRPr="00D926A2" w:rsidRDefault="00242B2E" w:rsidP="00242B2E">
      <w:pPr>
        <w:spacing w:line="276" w:lineRule="auto"/>
        <w:ind w:firstLine="567"/>
        <w:jc w:val="both"/>
        <w:rPr>
          <w:lang w:val="uk-UA"/>
        </w:rPr>
      </w:pPr>
    </w:p>
    <w:p w14:paraId="1625A868" w14:textId="05D80724" w:rsidR="00242B2E" w:rsidRDefault="00595E0D" w:rsidP="00242B2E">
      <w:pPr>
        <w:spacing w:line="276" w:lineRule="auto"/>
        <w:ind w:firstLine="567"/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841F6D8" wp14:editId="3E420574">
            <wp:extent cx="5949950" cy="35483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54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BA52D5" w14:textId="77777777" w:rsidR="00242B2E" w:rsidRDefault="00242B2E" w:rsidP="00242B2E">
      <w:pPr>
        <w:spacing w:line="276" w:lineRule="auto"/>
        <w:ind w:firstLine="567"/>
        <w:jc w:val="both"/>
        <w:rPr>
          <w:lang w:val="en-US"/>
        </w:rPr>
      </w:pPr>
    </w:p>
    <w:p w14:paraId="30087FEF" w14:textId="738977FB" w:rsidR="00242B2E" w:rsidRPr="00D926A2" w:rsidRDefault="00242B2E" w:rsidP="00242B2E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>Рис. 4. Захворюваність на грип та гострі респіраторні інфекції у місті Києві та кількість лабораторно підтверджених випадк</w:t>
      </w:r>
      <w:r>
        <w:rPr>
          <w:lang w:val="uk-UA"/>
        </w:rPr>
        <w:t xml:space="preserve">ів грипу та COVID-19 станом на </w:t>
      </w:r>
      <w:r w:rsidR="00595E0D">
        <w:rPr>
          <w:lang w:val="uk-UA"/>
        </w:rPr>
        <w:t>1</w:t>
      </w:r>
      <w:r w:rsidRPr="00D926A2">
        <w:rPr>
          <w:lang w:val="uk-UA"/>
        </w:rPr>
        <w:t xml:space="preserve"> тиждень 202</w:t>
      </w:r>
      <w:r w:rsidR="00595E0D">
        <w:rPr>
          <w:lang w:val="uk-UA"/>
        </w:rPr>
        <w:t>5</w:t>
      </w:r>
      <w:r w:rsidRPr="00D926A2">
        <w:rPr>
          <w:lang w:val="uk-UA"/>
        </w:rPr>
        <w:t xml:space="preserve"> р. з початку епідемічного сезону.</w:t>
      </w:r>
    </w:p>
    <w:p w14:paraId="5120C366" w14:textId="77777777" w:rsidR="00242B2E" w:rsidRPr="00D926A2" w:rsidRDefault="00242B2E" w:rsidP="00242B2E">
      <w:pPr>
        <w:spacing w:line="276" w:lineRule="auto"/>
        <w:ind w:firstLine="567"/>
        <w:jc w:val="both"/>
        <w:rPr>
          <w:lang w:val="uk-UA"/>
        </w:rPr>
      </w:pPr>
    </w:p>
    <w:p w14:paraId="70F4F625" w14:textId="30C13649" w:rsidR="00242B2E" w:rsidRDefault="00242B2E" w:rsidP="00242B2E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 xml:space="preserve">Як видно з рис.4, захворюваність на грип та гострі респіраторні інфекції у місті Києві є нижчою за епідпоріг і несуттєво відрізняється від минулорічної за цей період. Кількість лабораторно підтверджених випадків COVID-19 у місті Києві з початку сезону не перевищує 100 випадків за тиждень. </w:t>
      </w:r>
      <w:r>
        <w:rPr>
          <w:lang w:val="uk-UA"/>
        </w:rPr>
        <w:t xml:space="preserve">Спостерігається несуттєве статистичне зниження захворюваності, що пов’язано зі шкільними канікулами та святковими днями.  </w:t>
      </w:r>
      <w:r w:rsidRPr="00D926A2">
        <w:rPr>
          <w:lang w:val="uk-UA"/>
        </w:rPr>
        <w:t xml:space="preserve">При проведенні вірусологічних досліджень є лабораторно підтверджені випадки </w:t>
      </w:r>
      <w:proofErr w:type="spellStart"/>
      <w:r w:rsidRPr="00D926A2">
        <w:rPr>
          <w:lang w:val="uk-UA"/>
        </w:rPr>
        <w:t>риновірусної</w:t>
      </w:r>
      <w:proofErr w:type="spellEnd"/>
      <w:r w:rsidRPr="00D926A2">
        <w:rPr>
          <w:lang w:val="uk-UA"/>
        </w:rPr>
        <w:t>, парагрипозної</w:t>
      </w:r>
      <w:r w:rsidR="00185901">
        <w:rPr>
          <w:lang w:val="uk-UA"/>
        </w:rPr>
        <w:t xml:space="preserve">, </w:t>
      </w:r>
      <w:proofErr w:type="spellStart"/>
      <w:r w:rsidR="00185901">
        <w:rPr>
          <w:lang w:val="uk-UA"/>
        </w:rPr>
        <w:t>метапневмовірусної</w:t>
      </w:r>
      <w:proofErr w:type="spellEnd"/>
      <w:r w:rsidRPr="00D926A2">
        <w:rPr>
          <w:lang w:val="uk-UA"/>
        </w:rPr>
        <w:t xml:space="preserve"> та аденовірусної інфекцій</w:t>
      </w:r>
      <w:r>
        <w:rPr>
          <w:lang w:val="uk-UA"/>
        </w:rPr>
        <w:t xml:space="preserve">, а також </w:t>
      </w:r>
      <w:r w:rsidR="00185901">
        <w:rPr>
          <w:lang w:val="uk-UA"/>
        </w:rPr>
        <w:t>2</w:t>
      </w:r>
      <w:r>
        <w:rPr>
          <w:lang w:val="uk-UA"/>
        </w:rPr>
        <w:t xml:space="preserve"> випадки грипу типу В у місті Києві</w:t>
      </w:r>
      <w:r w:rsidRPr="001304C3">
        <w:rPr>
          <w:lang w:val="uk-UA"/>
        </w:rPr>
        <w:t>.</w:t>
      </w:r>
    </w:p>
    <w:p w14:paraId="0093DE55" w14:textId="332A24B0" w:rsidR="00242B2E" w:rsidRPr="001304C3" w:rsidRDefault="00242B2E" w:rsidP="00242B2E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Зростання захворюваності на грип та інші респіраторні вірусні інфекції очікується після закінчення шкільних канікул та святко</w:t>
      </w:r>
      <w:r w:rsidR="00595E0D">
        <w:rPr>
          <w:lang w:val="uk-UA"/>
        </w:rPr>
        <w:t>в</w:t>
      </w:r>
      <w:r>
        <w:rPr>
          <w:lang w:val="uk-UA"/>
        </w:rPr>
        <w:t>их днів.</w:t>
      </w:r>
    </w:p>
    <w:p w14:paraId="43C52424" w14:textId="77777777" w:rsidR="00242B2E" w:rsidRPr="00D926A2" w:rsidRDefault="00242B2E" w:rsidP="00242B2E">
      <w:pPr>
        <w:spacing w:line="276" w:lineRule="auto"/>
        <w:ind w:firstLine="567"/>
        <w:jc w:val="both"/>
        <w:rPr>
          <w:lang w:val="uk-UA"/>
        </w:rPr>
      </w:pPr>
    </w:p>
    <w:p w14:paraId="7D085AEF" w14:textId="77777777" w:rsidR="00242B2E" w:rsidRPr="00D926A2" w:rsidRDefault="00242B2E" w:rsidP="00242B2E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>Відповідальна за випуск - доктор медичних наук, професор медицини Алла Міроненко</w:t>
      </w:r>
    </w:p>
    <w:p w14:paraId="449570AB" w14:textId="77777777" w:rsidR="00242B2E" w:rsidRPr="00D926A2" w:rsidRDefault="00242B2E" w:rsidP="00242B2E">
      <w:pPr>
        <w:spacing w:line="276" w:lineRule="auto"/>
        <w:ind w:firstLine="567"/>
        <w:jc w:val="both"/>
        <w:rPr>
          <w:lang w:val="uk-UA"/>
        </w:rPr>
      </w:pPr>
    </w:p>
    <w:p w14:paraId="3410350D" w14:textId="77777777" w:rsidR="00242B2E" w:rsidRPr="00703BDF" w:rsidRDefault="00242B2E" w:rsidP="00242B2E">
      <w:pPr>
        <w:rPr>
          <w:lang w:val="uk-UA"/>
        </w:rPr>
      </w:pPr>
    </w:p>
    <w:p w14:paraId="02BF54D8" w14:textId="77777777" w:rsidR="00242B2E" w:rsidRPr="008E0434" w:rsidRDefault="00242B2E" w:rsidP="00242B2E">
      <w:pPr>
        <w:rPr>
          <w:lang w:val="uk-UA"/>
        </w:rPr>
      </w:pPr>
    </w:p>
    <w:p w14:paraId="01269B7E" w14:textId="77777777" w:rsidR="00493CEE" w:rsidRPr="00242B2E" w:rsidRDefault="00493CEE">
      <w:pPr>
        <w:rPr>
          <w:lang w:val="uk-UA"/>
        </w:rPr>
      </w:pPr>
    </w:p>
    <w:sectPr w:rsidR="00493CEE" w:rsidRPr="00242B2E" w:rsidSect="00247C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B2E"/>
    <w:rsid w:val="00185901"/>
    <w:rsid w:val="00242B2E"/>
    <w:rsid w:val="00493CEE"/>
    <w:rsid w:val="005242A7"/>
    <w:rsid w:val="00595E0D"/>
    <w:rsid w:val="005D58B7"/>
    <w:rsid w:val="00C23E23"/>
    <w:rsid w:val="00D7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CED2"/>
  <w15:docId w15:val="{05806E0E-C636-493F-9FC3-5E25CB83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B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2B2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2B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B2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hyperlink" Target="http://www.ukrinfluenzakyiv.com.ua" TargetMode="Externa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938975324713625"/>
          <c:y val="9.1743119266055051E-2"/>
          <c:w val="0.79124109486314209"/>
          <c:h val="0.63887303754927327"/>
        </c:manualLayout>
      </c:layout>
      <c:barChart>
        <c:barDir val="col"/>
        <c:grouping val="stacked"/>
        <c:varyColors val="0"/>
        <c:ser>
          <c:idx val="2"/>
          <c:order val="2"/>
          <c:tx>
            <c:v>А(Н3)</c:v>
          </c:tx>
          <c:spPr>
            <a:pattFill prst="smCheck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ТГРЗ!$F$2:$F$34</c:f>
              <c:numCache>
                <c:formatCode>General</c:formatCode>
                <c:ptCount val="33"/>
                <c:pt idx="1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38-4194-AF35-6512D1FD0FC3}"/>
            </c:ext>
          </c:extLst>
        </c:ser>
        <c:ser>
          <c:idx val="3"/>
          <c:order val="3"/>
          <c:tx>
            <c:v>А(Н1)pdm</c:v>
          </c:tx>
          <c:spPr>
            <a:pattFill prst="pct90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ТГРЗ!$G$2:$G$34</c:f>
              <c:numCache>
                <c:formatCode>General</c:formatCode>
                <c:ptCount val="33"/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38-4194-AF35-6512D1FD0FC3}"/>
            </c:ext>
          </c:extLst>
        </c:ser>
        <c:ser>
          <c:idx val="4"/>
          <c:order val="4"/>
          <c:tx>
            <c:v>А</c:v>
          </c:tx>
          <c:spPr>
            <a:solidFill>
              <a:schemeClr val="accent6">
                <a:lumMod val="75000"/>
              </a:schemeClr>
            </a:solidFill>
          </c:spPr>
          <c:invertIfNegative val="0"/>
          <c:val>
            <c:numRef>
              <c:f>ТГРЗ!$H$2:$H$34</c:f>
              <c:numCache>
                <c:formatCode>General</c:formatCode>
                <c:ptCount val="33"/>
                <c:pt idx="11">
                  <c:v>5</c:v>
                </c:pt>
                <c:pt idx="12">
                  <c:v>5</c:v>
                </c:pt>
                <c:pt idx="1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38-4194-AF35-6512D1FD0FC3}"/>
            </c:ext>
          </c:extLst>
        </c:ser>
        <c:ser>
          <c:idx val="5"/>
          <c:order val="5"/>
          <c:tx>
            <c:v>В</c:v>
          </c:tx>
          <c:spPr>
            <a:pattFill prst="pct70">
              <a:fgClr>
                <a:schemeClr val="accent4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ТГРЗ!$I$2:$I$34</c:f>
              <c:numCache>
                <c:formatCode>General</c:formatCode>
                <c:ptCount val="33"/>
                <c:pt idx="10">
                  <c:v>5</c:v>
                </c:pt>
                <c:pt idx="1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E38-4194-AF35-6512D1FD0FC3}"/>
            </c:ext>
          </c:extLst>
        </c:ser>
        <c:ser>
          <c:idx val="6"/>
          <c:order val="6"/>
          <c:tx>
            <c:v>Covid-19</c:v>
          </c:tx>
          <c:spPr>
            <a:pattFill prst="dkUpDiag">
              <a:fgClr>
                <a:srgbClr val="333333"/>
              </a:fgClr>
              <a:bgClr>
                <a:srgbClr val="FFFF00"/>
              </a:bgClr>
            </a:pattFill>
            <a:ln w="25400">
              <a:noFill/>
            </a:ln>
          </c:spPr>
          <c:invertIfNegative val="0"/>
          <c:val>
            <c:numRef>
              <c:f>ТГРЗ!$J$2:$J$34</c:f>
              <c:numCache>
                <c:formatCode>General</c:formatCode>
                <c:ptCount val="33"/>
                <c:pt idx="0">
                  <c:v>7</c:v>
                </c:pt>
                <c:pt idx="1">
                  <c:v>7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E38-4194-AF35-6512D1FD0F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5641344"/>
        <c:axId val="115659520"/>
      </c:barChart>
      <c:lineChart>
        <c:grouping val="standard"/>
        <c:varyColors val="0"/>
        <c:ser>
          <c:idx val="0"/>
          <c:order val="0"/>
          <c:tx>
            <c:v>сезон 2024-25</c:v>
          </c:tx>
          <c:spPr>
            <a:ln cmpd="dbl">
              <a:solidFill>
                <a:srgbClr val="00B050"/>
              </a:solidFill>
              <a:prstDash val="solid"/>
            </a:ln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</c:spPr>
          </c:marker>
          <c:cat>
            <c:numRef>
              <c:f>ТГРЗ!$A$2:$A$34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ТГРЗ!$D$2:$D$34</c:f>
              <c:numCache>
                <c:formatCode>0.0</c:formatCode>
                <c:ptCount val="33"/>
                <c:pt idx="0">
                  <c:v>0.33861786828442159</c:v>
                </c:pt>
                <c:pt idx="1">
                  <c:v>0.24186990591744401</c:v>
                </c:pt>
                <c:pt idx="2">
                  <c:v>0.19349592473395519</c:v>
                </c:pt>
                <c:pt idx="3">
                  <c:v>0.43536583065139917</c:v>
                </c:pt>
                <c:pt idx="4">
                  <c:v>0.91910564248628723</c:v>
                </c:pt>
                <c:pt idx="5">
                  <c:v>0.58048777420186559</c:v>
                </c:pt>
                <c:pt idx="6">
                  <c:v>0.62886175538535438</c:v>
                </c:pt>
                <c:pt idx="7">
                  <c:v>0.77398369893582075</c:v>
                </c:pt>
                <c:pt idx="8">
                  <c:v>0.67723573656884317</c:v>
                </c:pt>
                <c:pt idx="9">
                  <c:v>1.0642275860367536</c:v>
                </c:pt>
                <c:pt idx="10">
                  <c:v>0.72560971775233196</c:v>
                </c:pt>
                <c:pt idx="11">
                  <c:v>0.96747962366977602</c:v>
                </c:pt>
                <c:pt idx="12">
                  <c:v>0.62886175538535438</c:v>
                </c:pt>
                <c:pt idx="13">
                  <c:v>1.5479673978716415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E38-4194-AF35-6512D1FD0FC3}"/>
            </c:ext>
          </c:extLst>
        </c:ser>
        <c:ser>
          <c:idx val="1"/>
          <c:order val="1"/>
          <c:tx>
            <c:v>сезон 2023-24</c:v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ТГРЗ!$A$2:$A$34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ТГРЗ!$E$2:$E$34</c:f>
              <c:numCache>
                <c:formatCode>0.0</c:formatCode>
                <c:ptCount val="33"/>
                <c:pt idx="0">
                  <c:v>0.14495092444867916</c:v>
                </c:pt>
                <c:pt idx="1">
                  <c:v>0.67643764742716939</c:v>
                </c:pt>
                <c:pt idx="2">
                  <c:v>0.869705546692075</c:v>
                </c:pt>
                <c:pt idx="3">
                  <c:v>1.4011922696705652</c:v>
                </c:pt>
                <c:pt idx="4">
                  <c:v>1.4495092444867916</c:v>
                </c:pt>
                <c:pt idx="5">
                  <c:v>1.5461431941192443</c:v>
                </c:pt>
                <c:pt idx="6">
                  <c:v>1.3528752948543388</c:v>
                </c:pt>
                <c:pt idx="7">
                  <c:v>1.3528752948543388</c:v>
                </c:pt>
                <c:pt idx="8">
                  <c:v>1.5944601689354707</c:v>
                </c:pt>
                <c:pt idx="9">
                  <c:v>2.6574336148924513</c:v>
                </c:pt>
                <c:pt idx="10">
                  <c:v>1.4011922696705652</c:v>
                </c:pt>
                <c:pt idx="11">
                  <c:v>2.3675317659950927</c:v>
                </c:pt>
                <c:pt idx="12">
                  <c:v>1.5461431941192443</c:v>
                </c:pt>
                <c:pt idx="13">
                  <c:v>1.6427771437516971</c:v>
                </c:pt>
                <c:pt idx="14">
                  <c:v>2.0776299170977346</c:v>
                </c:pt>
                <c:pt idx="15">
                  <c:v>3.6237731112169791</c:v>
                </c:pt>
                <c:pt idx="16">
                  <c:v>4.493478657909054</c:v>
                </c:pt>
                <c:pt idx="17">
                  <c:v>4.1552598341954692</c:v>
                </c:pt>
                <c:pt idx="18">
                  <c:v>3.3338712623196205</c:v>
                </c:pt>
                <c:pt idx="19">
                  <c:v>2.9956524386060361</c:v>
                </c:pt>
                <c:pt idx="20">
                  <c:v>2.1259468919139608</c:v>
                </c:pt>
                <c:pt idx="21">
                  <c:v>2.3192147911788665</c:v>
                </c:pt>
                <c:pt idx="22">
                  <c:v>1.4011922696705652</c:v>
                </c:pt>
                <c:pt idx="23">
                  <c:v>1.7877280682003762</c:v>
                </c:pt>
                <c:pt idx="24">
                  <c:v>1.1112904207732068</c:v>
                </c:pt>
                <c:pt idx="25">
                  <c:v>1.1596073955894333</c:v>
                </c:pt>
                <c:pt idx="26">
                  <c:v>0.91802252150830133</c:v>
                </c:pt>
                <c:pt idx="27">
                  <c:v>0.91802252150830133</c:v>
                </c:pt>
                <c:pt idx="28">
                  <c:v>1.0146564711407542</c:v>
                </c:pt>
                <c:pt idx="29">
                  <c:v>0.24158487408113194</c:v>
                </c:pt>
                <c:pt idx="30">
                  <c:v>0.38653579852981107</c:v>
                </c:pt>
                <c:pt idx="31">
                  <c:v>0.33821882371358469</c:v>
                </c:pt>
                <c:pt idx="32">
                  <c:v>0.62812067261094306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BE38-4194-AF35-6512D1FD0F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478976"/>
        <c:axId val="115639424"/>
      </c:lineChart>
      <c:catAx>
        <c:axId val="844789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uk-UA"/>
                </a:pPr>
                <a:r>
                  <a:rPr lang="uk-UA"/>
                  <a:t>тиждень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44637223974763407"/>
              <c:y val="0.8318042813455657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UA"/>
          </a:p>
        </c:txPr>
        <c:crossAx val="115639424"/>
        <c:crosses val="autoZero"/>
        <c:auto val="1"/>
        <c:lblAlgn val="ctr"/>
        <c:lblOffset val="100"/>
        <c:noMultiLvlLbl val="0"/>
      </c:catAx>
      <c:valAx>
        <c:axId val="115639424"/>
        <c:scaling>
          <c:orientation val="minMax"/>
          <c:max val="1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Пок. на 100 тис.</a:t>
                </a:r>
              </a:p>
            </c:rich>
          </c:tx>
          <c:layout>
            <c:manualLayout>
              <c:xMode val="edge"/>
              <c:yMode val="edge"/>
              <c:x val="1.2618296529968454E-2"/>
              <c:y val="0.34352701325178392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UA"/>
          </a:p>
        </c:txPr>
        <c:crossAx val="84478976"/>
        <c:crosses val="autoZero"/>
        <c:crossBetween val="between"/>
        <c:majorUnit val="2"/>
      </c:valAx>
      <c:catAx>
        <c:axId val="115641344"/>
        <c:scaling>
          <c:orientation val="minMax"/>
        </c:scaling>
        <c:delete val="1"/>
        <c:axPos val="b"/>
        <c:majorTickMark val="out"/>
        <c:minorTickMark val="none"/>
        <c:tickLblPos val="nextTo"/>
        <c:crossAx val="115659520"/>
        <c:crosses val="autoZero"/>
        <c:auto val="1"/>
        <c:lblAlgn val="ctr"/>
        <c:lblOffset val="100"/>
        <c:noMultiLvlLbl val="0"/>
      </c:catAx>
      <c:valAx>
        <c:axId val="115659520"/>
        <c:scaling>
          <c:orientation val="minMax"/>
          <c:max val="10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кількість позитивних випадків</a:t>
                </a:r>
              </a:p>
            </c:rich>
          </c:tx>
          <c:layout>
            <c:manualLayout>
              <c:xMode val="edge"/>
              <c:yMode val="edge"/>
              <c:x val="0.94952681388012616"/>
              <c:y val="0.1508664627930682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UA"/>
          </a:p>
        </c:txPr>
        <c:crossAx val="115641344"/>
        <c:crosses val="max"/>
        <c:crossBetween val="between"/>
        <c:minorUnit val="0.2"/>
      </c:valAx>
    </c:plotArea>
    <c:legend>
      <c:legendPos val="r"/>
      <c:layout>
        <c:manualLayout>
          <c:xMode val="edge"/>
          <c:yMode val="edge"/>
          <c:x val="4.7318611987381701E-2"/>
          <c:y val="0.85015290519877673"/>
          <c:w val="0.90220820189274453"/>
          <c:h val="0.13455657492354739"/>
        </c:manualLayout>
      </c:layout>
      <c:overlay val="0"/>
      <c:txPr>
        <a:bodyPr/>
        <a:lstStyle/>
        <a:p>
          <a:pPr>
            <a:defRPr lang="uk-UA"/>
          </a:pPr>
          <a:endParaRPr lang="ru-UA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UA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300240594925634"/>
          <c:y val="6.0659813356663747E-2"/>
          <c:w val="0.81810870516185474"/>
          <c:h val="0.59247666958296874"/>
        </c:manualLayout>
      </c:layout>
      <c:barChart>
        <c:barDir val="col"/>
        <c:grouping val="clustered"/>
        <c:varyColors val="0"/>
        <c:ser>
          <c:idx val="0"/>
          <c:order val="0"/>
          <c:tx>
            <c:v>Питома вага госпіталізованих дітей</c:v>
          </c:tx>
          <c:invertIfNegative val="0"/>
          <c:cat>
            <c:numRef>
              <c:f>графік_діти_дорослі!$A$38:$A$70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графік_діти_дорослі!$B$38:$B$70</c:f>
              <c:numCache>
                <c:formatCode>0.0</c:formatCode>
                <c:ptCount val="33"/>
                <c:pt idx="0">
                  <c:v>81.464872944693568</c:v>
                </c:pt>
                <c:pt idx="1">
                  <c:v>83.102918586789556</c:v>
                </c:pt>
                <c:pt idx="2">
                  <c:v>77.641653905053602</c:v>
                </c:pt>
                <c:pt idx="3">
                  <c:v>81.99404761904762</c:v>
                </c:pt>
                <c:pt idx="4">
                  <c:v>77.735849056603769</c:v>
                </c:pt>
                <c:pt idx="5">
                  <c:v>78.918169209431341</c:v>
                </c:pt>
                <c:pt idx="6">
                  <c:v>77.823691460055102</c:v>
                </c:pt>
                <c:pt idx="7">
                  <c:v>81.25836680053547</c:v>
                </c:pt>
                <c:pt idx="8">
                  <c:v>71.822358346094944</c:v>
                </c:pt>
                <c:pt idx="9" formatCode="General">
                  <c:v>71.7</c:v>
                </c:pt>
                <c:pt idx="10" formatCode="General">
                  <c:v>75.400000000000006</c:v>
                </c:pt>
                <c:pt idx="11" formatCode="General">
                  <c:v>76</c:v>
                </c:pt>
                <c:pt idx="12" formatCode="General">
                  <c:v>30</c:v>
                </c:pt>
                <c:pt idx="13" formatCode="General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EC-49E5-850B-17454FCE9448}"/>
            </c:ext>
          </c:extLst>
        </c:ser>
        <c:ser>
          <c:idx val="1"/>
          <c:order val="1"/>
          <c:tx>
            <c:v>Питома вага госпіталізованих дорослих</c:v>
          </c:tx>
          <c:invertIfNegative val="0"/>
          <c:cat>
            <c:numRef>
              <c:f>графік_діти_дорослі!$A$38:$A$70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графік_діти_дорослі!$C$38:$C$70</c:f>
              <c:numCache>
                <c:formatCode>0.0</c:formatCode>
                <c:ptCount val="33"/>
                <c:pt idx="0">
                  <c:v>18.535127055306429</c:v>
                </c:pt>
                <c:pt idx="1">
                  <c:v>16.897081413210447</c:v>
                </c:pt>
                <c:pt idx="2">
                  <c:v>22.358346094946402</c:v>
                </c:pt>
                <c:pt idx="3">
                  <c:v>18.00595238095238</c:v>
                </c:pt>
                <c:pt idx="4">
                  <c:v>22.264150943396228</c:v>
                </c:pt>
                <c:pt idx="5">
                  <c:v>21.081830790568656</c:v>
                </c:pt>
                <c:pt idx="6">
                  <c:v>22.176308539944902</c:v>
                </c:pt>
                <c:pt idx="7">
                  <c:v>18.741633199464523</c:v>
                </c:pt>
                <c:pt idx="8">
                  <c:v>28.177641653905052</c:v>
                </c:pt>
                <c:pt idx="9" formatCode="General">
                  <c:v>29</c:v>
                </c:pt>
                <c:pt idx="10" formatCode="General">
                  <c:v>24.6</c:v>
                </c:pt>
                <c:pt idx="11" formatCode="General">
                  <c:v>24</c:v>
                </c:pt>
                <c:pt idx="12" formatCode="General">
                  <c:v>70</c:v>
                </c:pt>
                <c:pt idx="13" formatCode="General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EC-49E5-850B-17454FCE94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754496"/>
        <c:axId val="115756416"/>
      </c:barChart>
      <c:catAx>
        <c:axId val="1157544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тиждень</a:t>
                </a:r>
              </a:p>
            </c:rich>
          </c:tx>
          <c:layout>
            <c:manualLayout>
              <c:xMode val="edge"/>
              <c:yMode val="edge"/>
              <c:x val="0.41617475940507437"/>
              <c:y val="0.7691163604549431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15756416"/>
        <c:crosses val="autoZero"/>
        <c:auto val="1"/>
        <c:lblAlgn val="ctr"/>
        <c:lblOffset val="100"/>
        <c:noMultiLvlLbl val="0"/>
      </c:catAx>
      <c:valAx>
        <c:axId val="1157564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госпіталізованих</a:t>
                </a:r>
              </a:p>
            </c:rich>
          </c:tx>
          <c:layout>
            <c:manualLayout>
              <c:xMode val="edge"/>
              <c:yMode val="edge"/>
              <c:x val="1.8874890638670167E-2"/>
              <c:y val="0.20218722659667543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1157544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5208880139982509E-2"/>
          <c:y val="0.86728783902012252"/>
          <c:w val="0.86958202099737547"/>
          <c:h val="0.1049343832020997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862706976442767E-2"/>
          <c:y val="5.1400554097404488E-2"/>
          <c:w val="0.79731718720345146"/>
          <c:h val="0.6738790463692081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'% підтв. грип+Ковід'!$P$1</c:f>
              <c:strCache>
                <c:ptCount val="1"/>
                <c:pt idx="0">
                  <c:v>ТГРЗ</c:v>
                </c:pt>
              </c:strCache>
            </c:strRef>
          </c:tx>
          <c:invertIfNegative val="0"/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грип+Ковід'!$P$2:$P$34</c:f>
              <c:numCache>
                <c:formatCode>General</c:formatCode>
                <c:ptCount val="33"/>
                <c:pt idx="0">
                  <c:v>7</c:v>
                </c:pt>
                <c:pt idx="1">
                  <c:v>5</c:v>
                </c:pt>
                <c:pt idx="2">
                  <c:v>4</c:v>
                </c:pt>
                <c:pt idx="3">
                  <c:v>9</c:v>
                </c:pt>
                <c:pt idx="4">
                  <c:v>19</c:v>
                </c:pt>
                <c:pt idx="5">
                  <c:v>12</c:v>
                </c:pt>
                <c:pt idx="6">
                  <c:v>13</c:v>
                </c:pt>
                <c:pt idx="7">
                  <c:v>16</c:v>
                </c:pt>
                <c:pt idx="8">
                  <c:v>14</c:v>
                </c:pt>
                <c:pt idx="9">
                  <c:v>22</c:v>
                </c:pt>
                <c:pt idx="10">
                  <c:v>15</c:v>
                </c:pt>
                <c:pt idx="11">
                  <c:v>20</c:v>
                </c:pt>
                <c:pt idx="12">
                  <c:v>13</c:v>
                </c:pt>
                <c:pt idx="1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B7-4415-9A5B-054313294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449280"/>
        <c:axId val="120521088"/>
      </c:barChart>
      <c:lineChart>
        <c:grouping val="standard"/>
        <c:varyColors val="0"/>
        <c:ser>
          <c:idx val="2"/>
          <c:order val="1"/>
          <c:tx>
            <c:v>грип</c:v>
          </c:tx>
          <c:spPr>
            <a:ln w="25400">
              <a:solidFill>
                <a:srgbClr val="008080"/>
              </a:solidFill>
              <a:prstDash val="lgDash"/>
            </a:ln>
          </c:spPr>
          <c:marker>
            <c:symbol val="circle"/>
            <c:size val="5"/>
            <c:spPr>
              <a:solidFill>
                <a:srgbClr val="008080"/>
              </a:solidFill>
              <a:ln>
                <a:solidFill>
                  <a:srgbClr val="003366"/>
                </a:solidFill>
                <a:prstDash val="solid"/>
              </a:ln>
            </c:spPr>
          </c:marker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грип+Ковід'!$Q$2:$Q$34</c:f>
              <c:numCache>
                <c:formatCode>General</c:formatCode>
                <c:ptCount val="33"/>
                <c:pt idx="5">
                  <c:v>50</c:v>
                </c:pt>
                <c:pt idx="6">
                  <c:v>0</c:v>
                </c:pt>
                <c:pt idx="7" formatCode="0.0">
                  <c:v>0</c:v>
                </c:pt>
                <c:pt idx="8" formatCode="0.0">
                  <c:v>0</c:v>
                </c:pt>
                <c:pt idx="9" formatCode="0.0">
                  <c:v>0</c:v>
                </c:pt>
                <c:pt idx="10" formatCode="0.0">
                  <c:v>33</c:v>
                </c:pt>
                <c:pt idx="11" formatCode="0.0">
                  <c:v>33</c:v>
                </c:pt>
                <c:pt idx="12" formatCode="0.0">
                  <c:v>20</c:v>
                </c:pt>
                <c:pt idx="13" formatCode="0.0">
                  <c:v>50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52B7-4415-9A5B-0543132947D4}"/>
            </c:ext>
          </c:extLst>
        </c:ser>
        <c:ser>
          <c:idx val="3"/>
          <c:order val="2"/>
          <c:tx>
            <c:v>COVID-19</c:v>
          </c:tx>
          <c:spPr>
            <a:ln>
              <a:prstDash val="dash"/>
            </a:ln>
          </c:spPr>
          <c:marker>
            <c:symbol val="star"/>
            <c:size val="7"/>
          </c:marker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грип+Ковід'!$R$2:$R$34</c:f>
              <c:numCache>
                <c:formatCode>General</c:formatCode>
                <c:ptCount val="33"/>
                <c:pt idx="0">
                  <c:v>25</c:v>
                </c:pt>
                <c:pt idx="1">
                  <c:v>50</c:v>
                </c:pt>
                <c:pt idx="2">
                  <c:v>0</c:v>
                </c:pt>
                <c:pt idx="3" formatCode="0">
                  <c:v>33</c:v>
                </c:pt>
                <c:pt idx="4" formatCode="0.0">
                  <c:v>25</c:v>
                </c:pt>
                <c:pt idx="5" formatCode="0.0">
                  <c:v>0</c:v>
                </c:pt>
                <c:pt idx="6" formatCode="0.0">
                  <c:v>0</c:v>
                </c:pt>
                <c:pt idx="7" formatCode="0.0">
                  <c:v>0</c:v>
                </c:pt>
                <c:pt idx="8" formatCode="0.0">
                  <c:v>0</c:v>
                </c:pt>
                <c:pt idx="9" formatCode="0.0">
                  <c:v>17</c:v>
                </c:pt>
                <c:pt idx="10" formatCode="0.0">
                  <c:v>0</c:v>
                </c:pt>
                <c:pt idx="11" formatCode="0.0">
                  <c:v>0</c:v>
                </c:pt>
                <c:pt idx="12" formatCode="0.0">
                  <c:v>0</c:v>
                </c:pt>
                <c:pt idx="13" formatCode="0.0">
                  <c:v>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52B7-4415-9A5B-054313294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523008"/>
        <c:axId val="120524800"/>
      </c:lineChart>
      <c:catAx>
        <c:axId val="1204492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uk-UA"/>
                </a:pPr>
                <a:r>
                  <a:rPr lang="ru-RU"/>
                  <a:t>тиждень</a:t>
                </a:r>
              </a:p>
            </c:rich>
          </c:tx>
          <c:layout>
            <c:manualLayout>
              <c:xMode val="edge"/>
              <c:yMode val="edge"/>
              <c:x val="0.48135593220338985"/>
              <c:y val="0.81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UA"/>
          </a:p>
        </c:txPr>
        <c:crossAx val="120521088"/>
        <c:crosses val="autoZero"/>
        <c:auto val="1"/>
        <c:lblAlgn val="ctr"/>
        <c:lblOffset val="100"/>
        <c:noMultiLvlLbl val="0"/>
      </c:catAx>
      <c:valAx>
        <c:axId val="120521088"/>
        <c:scaling>
          <c:orientation val="minMax"/>
          <c:max val="10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К-ть випадків ТГРЗ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UA"/>
          </a:p>
        </c:txPr>
        <c:crossAx val="120449280"/>
        <c:crosses val="autoZero"/>
        <c:crossBetween val="between"/>
      </c:valAx>
      <c:catAx>
        <c:axId val="1205230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0524800"/>
        <c:crosses val="autoZero"/>
        <c:auto val="1"/>
        <c:lblAlgn val="ctr"/>
        <c:lblOffset val="100"/>
        <c:noMultiLvlLbl val="0"/>
      </c:catAx>
      <c:valAx>
        <c:axId val="120524800"/>
        <c:scaling>
          <c:orientation val="minMax"/>
          <c:max val="10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% підтверджених випадків</a:t>
                </a:r>
              </a:p>
            </c:rich>
          </c:tx>
          <c:layout>
            <c:manualLayout>
              <c:xMode val="edge"/>
              <c:yMode val="edge"/>
              <c:x val="0.9471583255482896"/>
              <c:y val="0.1250878536016331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UA"/>
          </a:p>
        </c:txPr>
        <c:crossAx val="120523008"/>
        <c:crosses val="max"/>
        <c:crossBetween val="between"/>
      </c:valAx>
    </c:plotArea>
    <c:legend>
      <c:legendPos val="r"/>
      <c:layout>
        <c:manualLayout>
          <c:xMode val="edge"/>
          <c:yMode val="edge"/>
          <c:x val="0.2016949152542373"/>
          <c:y val="0.875"/>
          <c:w val="0.67118644067796607"/>
          <c:h val="9.722222222222221E-2"/>
        </c:manualLayout>
      </c:layout>
      <c:overlay val="0"/>
      <c:txPr>
        <a:bodyPr/>
        <a:lstStyle/>
        <a:p>
          <a:pPr>
            <a:defRPr lang="uk-UA"/>
          </a:pPr>
          <a:endParaRPr lang="ru-UA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валик пк</dc:creator>
  <cp:lastModifiedBy>Alla Mironenko</cp:lastModifiedBy>
  <cp:revision>5</cp:revision>
  <dcterms:created xsi:type="dcterms:W3CDTF">2025-01-08T11:51:00Z</dcterms:created>
  <dcterms:modified xsi:type="dcterms:W3CDTF">2025-01-09T09:40:00Z</dcterms:modified>
</cp:coreProperties>
</file>